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AF54" w14:textId="77777777" w:rsidR="00E75767" w:rsidRPr="005D6596" w:rsidRDefault="0023777B" w:rsidP="00640C2F">
      <w:pPr>
        <w:jc w:val="center"/>
        <w:rPr>
          <w:rFonts w:asciiTheme="minorHAnsi" w:hAnsiTheme="minorHAnsi" w:cstheme="minorHAnsi"/>
          <w:b/>
          <w:bCs/>
          <w:spacing w:val="44"/>
          <w:sz w:val="28"/>
          <w:szCs w:val="28"/>
        </w:rPr>
      </w:pPr>
      <w:r w:rsidRPr="005D6596">
        <w:rPr>
          <w:rFonts w:asciiTheme="minorHAnsi" w:hAnsiTheme="minorHAnsi" w:cstheme="minorHAnsi"/>
          <w:noProof/>
          <w:lang w:val="fi-FI" w:eastAsia="fi-FI"/>
        </w:rPr>
        <w:drawing>
          <wp:anchor distT="0" distB="0" distL="114300" distR="114300" simplePos="0" relativeHeight="251657728" behindDoc="1" locked="0" layoutInCell="1" allowOverlap="1" wp14:anchorId="5AB92193" wp14:editId="0B49FAB8">
            <wp:simplePos x="0" y="0"/>
            <wp:positionH relativeFrom="column">
              <wp:posOffset>-97155</wp:posOffset>
            </wp:positionH>
            <wp:positionV relativeFrom="page">
              <wp:posOffset>269240</wp:posOffset>
            </wp:positionV>
            <wp:extent cx="1038860" cy="1066800"/>
            <wp:effectExtent l="0" t="0" r="0" b="0"/>
            <wp:wrapNone/>
            <wp:docPr id="2" name="Picture 2" descr="uu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usif"/>
                    <pic:cNvPicPr>
                      <a:picLocks noChangeAspect="1" noChangeArrowheads="1"/>
                    </pic:cNvPicPr>
                  </pic:nvPicPr>
                  <pic:blipFill>
                    <a:blip r:embed="rId5">
                      <a:extLst>
                        <a:ext uri="{28A0092B-C50C-407E-A947-70E740481C1C}">
                          <a14:useLocalDpi xmlns:a14="http://schemas.microsoft.com/office/drawing/2010/main" val="0"/>
                        </a:ext>
                      </a:extLst>
                    </a:blip>
                    <a:srcRect t="8168" b="17296"/>
                    <a:stretch>
                      <a:fillRect/>
                    </a:stretch>
                  </pic:blipFill>
                  <pic:spPr bwMode="auto">
                    <a:xfrm>
                      <a:off x="0" y="0"/>
                      <a:ext cx="1038860" cy="1066800"/>
                    </a:xfrm>
                    <a:prstGeom prst="rect">
                      <a:avLst/>
                    </a:prstGeom>
                    <a:noFill/>
                  </pic:spPr>
                </pic:pic>
              </a:graphicData>
            </a:graphic>
            <wp14:sizeRelH relativeFrom="page">
              <wp14:pctWidth>0</wp14:pctWidth>
            </wp14:sizeRelH>
            <wp14:sizeRelV relativeFrom="page">
              <wp14:pctHeight>0</wp14:pctHeight>
            </wp14:sizeRelV>
          </wp:anchor>
        </w:drawing>
      </w:r>
    </w:p>
    <w:p w14:paraId="7D71F3C4" w14:textId="77777777" w:rsidR="00E75767" w:rsidRPr="005D6596" w:rsidRDefault="00E75767" w:rsidP="00640C2F">
      <w:pPr>
        <w:jc w:val="center"/>
        <w:rPr>
          <w:rFonts w:asciiTheme="minorHAnsi" w:hAnsiTheme="minorHAnsi" w:cstheme="minorHAnsi"/>
          <w:b/>
          <w:bCs/>
          <w:spacing w:val="44"/>
          <w:sz w:val="28"/>
          <w:szCs w:val="28"/>
        </w:rPr>
      </w:pPr>
    </w:p>
    <w:p w14:paraId="17A1A6A2" w14:textId="77777777" w:rsidR="007516F9" w:rsidRPr="005D6596" w:rsidRDefault="00E75767" w:rsidP="007516F9">
      <w:pPr>
        <w:jc w:val="center"/>
        <w:rPr>
          <w:rFonts w:asciiTheme="minorHAnsi" w:hAnsiTheme="minorHAnsi" w:cstheme="minorHAnsi"/>
          <w:b/>
          <w:bCs/>
          <w:spacing w:val="44"/>
          <w:szCs w:val="24"/>
        </w:rPr>
      </w:pPr>
      <w:r w:rsidRPr="005D6596">
        <w:rPr>
          <w:rFonts w:asciiTheme="minorHAnsi" w:hAnsiTheme="minorHAnsi" w:cstheme="minorHAnsi"/>
          <w:b/>
          <w:bCs/>
          <w:spacing w:val="44"/>
          <w:szCs w:val="24"/>
        </w:rPr>
        <w:t>SUOMEN FYSIOLOGIYHDISTYS</w:t>
      </w:r>
    </w:p>
    <w:p w14:paraId="2F825537" w14:textId="77777777" w:rsidR="00AC65C5" w:rsidRPr="005D6596" w:rsidRDefault="00AC65C5" w:rsidP="007516F9">
      <w:pPr>
        <w:jc w:val="center"/>
        <w:rPr>
          <w:rFonts w:asciiTheme="minorHAnsi" w:hAnsiTheme="minorHAnsi" w:cstheme="minorHAnsi"/>
          <w:b/>
          <w:bCs/>
          <w:spacing w:val="44"/>
          <w:szCs w:val="24"/>
        </w:rPr>
      </w:pPr>
      <w:r w:rsidRPr="005D6596">
        <w:rPr>
          <w:rFonts w:asciiTheme="minorHAnsi" w:hAnsiTheme="minorHAnsi" w:cstheme="minorHAnsi"/>
          <w:b/>
          <w:spacing w:val="44"/>
          <w:szCs w:val="24"/>
        </w:rPr>
        <w:t>S</w:t>
      </w:r>
      <w:r w:rsidR="00640C2F" w:rsidRPr="005D6596">
        <w:rPr>
          <w:rFonts w:asciiTheme="minorHAnsi" w:hAnsiTheme="minorHAnsi" w:cstheme="minorHAnsi"/>
          <w:b/>
          <w:spacing w:val="44"/>
          <w:szCs w:val="24"/>
        </w:rPr>
        <w:t xml:space="preserve">OCIETAS PHYSIOLOGICA FINLANDIAE </w:t>
      </w:r>
      <w:r w:rsidRPr="005D6596">
        <w:rPr>
          <w:rFonts w:asciiTheme="minorHAnsi" w:hAnsiTheme="minorHAnsi" w:cstheme="minorHAnsi"/>
          <w:b/>
          <w:spacing w:val="44"/>
          <w:szCs w:val="24"/>
        </w:rPr>
        <w:t>RY</w:t>
      </w:r>
    </w:p>
    <w:p w14:paraId="360BF9F2" w14:textId="77777777" w:rsidR="00AC65C5" w:rsidRPr="005D6596" w:rsidRDefault="00AC65C5">
      <w:pPr>
        <w:rPr>
          <w:rFonts w:asciiTheme="minorHAnsi" w:hAnsiTheme="minorHAnsi" w:cstheme="minorHAnsi"/>
        </w:rPr>
      </w:pPr>
    </w:p>
    <w:p w14:paraId="04808006" w14:textId="77777777" w:rsidR="00AC65C5" w:rsidRPr="005D6596" w:rsidRDefault="00DF4165">
      <w:pPr>
        <w:rPr>
          <w:rFonts w:asciiTheme="minorHAnsi" w:hAnsiTheme="minorHAnsi" w:cstheme="minorHAnsi"/>
          <w:b/>
          <w:lang w:val="es-ES"/>
        </w:rPr>
      </w:pPr>
      <w:r w:rsidRPr="005D6596">
        <w:rPr>
          <w:rFonts w:asciiTheme="minorHAnsi" w:hAnsiTheme="minorHAnsi" w:cstheme="minorHAnsi"/>
          <w:b/>
          <w:lang w:val="es-ES"/>
        </w:rPr>
        <w:t xml:space="preserve">S U F </w:t>
      </w:r>
      <w:proofErr w:type="gramStart"/>
      <w:r w:rsidRPr="005D6596">
        <w:rPr>
          <w:rFonts w:asciiTheme="minorHAnsi" w:hAnsiTheme="minorHAnsi" w:cstheme="minorHAnsi"/>
          <w:b/>
          <w:lang w:val="es-ES"/>
        </w:rPr>
        <w:t xml:space="preserve">Y  </w:t>
      </w:r>
      <w:r w:rsidR="00AC65C5" w:rsidRPr="005D6596">
        <w:rPr>
          <w:rFonts w:asciiTheme="minorHAnsi" w:hAnsiTheme="minorHAnsi" w:cstheme="minorHAnsi"/>
          <w:b/>
          <w:lang w:val="es-ES"/>
        </w:rPr>
        <w:t>A</w:t>
      </w:r>
      <w:proofErr w:type="gramEnd"/>
      <w:r w:rsidR="00AC65C5" w:rsidRPr="005D6596">
        <w:rPr>
          <w:rFonts w:asciiTheme="minorHAnsi" w:hAnsiTheme="minorHAnsi" w:cstheme="minorHAnsi"/>
          <w:b/>
          <w:lang w:val="es-ES"/>
        </w:rPr>
        <w:t xml:space="preserve"> P U R A H A H A K E M U S</w:t>
      </w:r>
      <w:r w:rsidR="00CA63FC" w:rsidRPr="005D6596">
        <w:rPr>
          <w:rFonts w:asciiTheme="minorHAnsi" w:hAnsiTheme="minorHAnsi" w:cstheme="minorHAnsi"/>
          <w:b/>
          <w:lang w:val="es-ES"/>
        </w:rPr>
        <w:t xml:space="preserve"> / </w:t>
      </w:r>
      <w:r w:rsidRPr="005D6596">
        <w:rPr>
          <w:rFonts w:asciiTheme="minorHAnsi" w:hAnsiTheme="minorHAnsi" w:cstheme="minorHAnsi"/>
          <w:b/>
          <w:lang w:val="es-ES"/>
        </w:rPr>
        <w:t xml:space="preserve">SUFY </w:t>
      </w:r>
      <w:r w:rsidR="00CA63FC" w:rsidRPr="005D6596">
        <w:rPr>
          <w:rFonts w:asciiTheme="minorHAnsi" w:hAnsiTheme="minorHAnsi" w:cstheme="minorHAnsi"/>
          <w:b/>
          <w:lang w:val="es-ES"/>
        </w:rPr>
        <w:t>GRANT APPLICATION FORM</w:t>
      </w:r>
    </w:p>
    <w:p w14:paraId="50BC281E" w14:textId="77777777" w:rsidR="00AC65C5" w:rsidRPr="005D6596" w:rsidRDefault="00AC65C5">
      <w:pPr>
        <w:rPr>
          <w:rFonts w:asciiTheme="minorHAnsi" w:hAnsiTheme="minorHAnsi" w:cstheme="minorHAnsi"/>
          <w:lang w:val="es-ES"/>
        </w:rPr>
      </w:pPr>
    </w:p>
    <w:p w14:paraId="5D5BDABE" w14:textId="50922D9B" w:rsidR="00AC65C5" w:rsidRPr="005D6596" w:rsidRDefault="00AC65C5" w:rsidP="00DF4165">
      <w:pPr>
        <w:pBdr>
          <w:top w:val="single" w:sz="4" w:space="0" w:color="auto"/>
          <w:left w:val="single" w:sz="4" w:space="4" w:color="auto"/>
          <w:bottom w:val="single" w:sz="4" w:space="16" w:color="auto"/>
          <w:right w:val="single" w:sz="4" w:space="4" w:color="auto"/>
          <w:between w:val="single" w:sz="4" w:space="1" w:color="auto"/>
          <w:bar w:val="single" w:sz="4" w:color="auto"/>
        </w:pBdr>
        <w:rPr>
          <w:rFonts w:asciiTheme="minorHAnsi" w:hAnsiTheme="minorHAnsi" w:cstheme="minorHAnsi"/>
          <w:lang w:val="fi-FI"/>
        </w:rPr>
      </w:pPr>
      <w:r w:rsidRPr="005D6596">
        <w:rPr>
          <w:rFonts w:asciiTheme="minorHAnsi" w:hAnsiTheme="minorHAnsi" w:cstheme="minorHAnsi"/>
          <w:lang w:val="fi-FI"/>
        </w:rPr>
        <w:t>N</w:t>
      </w:r>
      <w:r w:rsidR="007516F9" w:rsidRPr="005D6596">
        <w:rPr>
          <w:rFonts w:asciiTheme="minorHAnsi" w:hAnsiTheme="minorHAnsi" w:cstheme="minorHAnsi"/>
          <w:lang w:val="fi-FI"/>
        </w:rPr>
        <w:t>imi</w:t>
      </w:r>
      <w:r w:rsidR="000A7984">
        <w:rPr>
          <w:rFonts w:asciiTheme="minorHAnsi" w:hAnsiTheme="minorHAnsi" w:cstheme="minorHAnsi"/>
          <w:lang w:val="fi-FI"/>
        </w:rPr>
        <w:t>/</w:t>
      </w:r>
      <w:proofErr w:type="spellStart"/>
      <w:r w:rsidR="000A7984">
        <w:rPr>
          <w:rFonts w:asciiTheme="minorHAnsi" w:hAnsiTheme="minorHAnsi" w:cstheme="minorHAnsi"/>
          <w:lang w:val="fi-FI"/>
        </w:rPr>
        <w:t>name</w:t>
      </w:r>
      <w:proofErr w:type="spellEnd"/>
      <w:r w:rsidRPr="005D6596">
        <w:rPr>
          <w:rFonts w:asciiTheme="minorHAnsi" w:hAnsiTheme="minorHAnsi" w:cstheme="minorHAnsi"/>
          <w:lang w:val="fi-FI"/>
        </w:rPr>
        <w:t>:</w:t>
      </w:r>
    </w:p>
    <w:p w14:paraId="27E38EAE" w14:textId="33ECBF0F" w:rsidR="00AC65C5" w:rsidRPr="005D6596" w:rsidRDefault="00AC65C5" w:rsidP="00DF4165">
      <w:pPr>
        <w:pBdr>
          <w:top w:val="single" w:sz="4" w:space="0" w:color="auto"/>
          <w:left w:val="single" w:sz="4" w:space="4" w:color="auto"/>
          <w:bottom w:val="single" w:sz="4" w:space="16" w:color="auto"/>
          <w:right w:val="single" w:sz="4" w:space="4" w:color="auto"/>
          <w:between w:val="single" w:sz="4" w:space="1" w:color="auto"/>
          <w:bar w:val="single" w:sz="4" w:color="auto"/>
        </w:pBdr>
        <w:rPr>
          <w:rFonts w:asciiTheme="minorHAnsi" w:hAnsiTheme="minorHAnsi" w:cstheme="minorHAnsi"/>
          <w:lang w:val="fi-FI"/>
        </w:rPr>
      </w:pPr>
      <w:r w:rsidRPr="005D6596">
        <w:rPr>
          <w:rFonts w:asciiTheme="minorHAnsi" w:hAnsiTheme="minorHAnsi" w:cstheme="minorHAnsi"/>
          <w:lang w:val="fi-FI"/>
        </w:rPr>
        <w:t>T</w:t>
      </w:r>
      <w:r w:rsidR="007516F9" w:rsidRPr="005D6596">
        <w:rPr>
          <w:rFonts w:asciiTheme="minorHAnsi" w:hAnsiTheme="minorHAnsi" w:cstheme="minorHAnsi"/>
          <w:lang w:val="fi-FI"/>
        </w:rPr>
        <w:t>utkinto</w:t>
      </w:r>
      <w:r w:rsidR="000A7984">
        <w:rPr>
          <w:rFonts w:asciiTheme="minorHAnsi" w:hAnsiTheme="minorHAnsi" w:cstheme="minorHAnsi"/>
          <w:lang w:val="fi-FI"/>
        </w:rPr>
        <w:t>/</w:t>
      </w:r>
      <w:proofErr w:type="spellStart"/>
      <w:r w:rsidR="000A7984">
        <w:rPr>
          <w:rFonts w:asciiTheme="minorHAnsi" w:hAnsiTheme="minorHAnsi" w:cstheme="minorHAnsi"/>
          <w:lang w:val="fi-FI"/>
        </w:rPr>
        <w:t>education</w:t>
      </w:r>
      <w:proofErr w:type="spellEnd"/>
      <w:r w:rsidRPr="005D6596">
        <w:rPr>
          <w:rFonts w:asciiTheme="minorHAnsi" w:hAnsiTheme="minorHAnsi" w:cstheme="minorHAnsi"/>
          <w:lang w:val="fi-FI"/>
        </w:rPr>
        <w:t>:</w:t>
      </w:r>
    </w:p>
    <w:p w14:paraId="5FE57304" w14:textId="77777777" w:rsidR="00AC65C5" w:rsidRPr="005D6596" w:rsidRDefault="00AC65C5" w:rsidP="00DF4165">
      <w:pPr>
        <w:pBdr>
          <w:top w:val="single" w:sz="4" w:space="0" w:color="auto"/>
          <w:left w:val="single" w:sz="4" w:space="4" w:color="auto"/>
          <w:bottom w:val="single" w:sz="4" w:space="16" w:color="auto"/>
          <w:right w:val="single" w:sz="4" w:space="4" w:color="auto"/>
          <w:between w:val="single" w:sz="4" w:space="1" w:color="auto"/>
          <w:bar w:val="single" w:sz="4" w:color="auto"/>
        </w:pBdr>
        <w:rPr>
          <w:rFonts w:asciiTheme="minorHAnsi" w:hAnsiTheme="minorHAnsi" w:cstheme="minorHAnsi"/>
          <w:lang w:val="fi-FI"/>
        </w:rPr>
      </w:pPr>
      <w:r w:rsidRPr="005D6596">
        <w:rPr>
          <w:rFonts w:asciiTheme="minorHAnsi" w:hAnsiTheme="minorHAnsi" w:cstheme="minorHAnsi"/>
          <w:lang w:val="fi-FI"/>
        </w:rPr>
        <w:t>K</w:t>
      </w:r>
      <w:r w:rsidR="007516F9" w:rsidRPr="005D6596">
        <w:rPr>
          <w:rFonts w:asciiTheme="minorHAnsi" w:hAnsiTheme="minorHAnsi" w:cstheme="minorHAnsi"/>
          <w:lang w:val="fi-FI"/>
        </w:rPr>
        <w:t>orkeakoulu</w:t>
      </w:r>
      <w:r w:rsidRPr="005D6596">
        <w:rPr>
          <w:rFonts w:asciiTheme="minorHAnsi" w:hAnsiTheme="minorHAnsi" w:cstheme="minorHAnsi"/>
          <w:lang w:val="fi-FI"/>
        </w:rPr>
        <w:t>/</w:t>
      </w:r>
      <w:r w:rsidR="007516F9" w:rsidRPr="005D6596">
        <w:rPr>
          <w:rFonts w:asciiTheme="minorHAnsi" w:hAnsiTheme="minorHAnsi" w:cstheme="minorHAnsi"/>
          <w:lang w:val="fi-FI"/>
        </w:rPr>
        <w:t>organisaatio</w:t>
      </w:r>
      <w:r w:rsidRPr="005D6596">
        <w:rPr>
          <w:rFonts w:asciiTheme="minorHAnsi" w:hAnsiTheme="minorHAnsi" w:cstheme="minorHAnsi"/>
          <w:lang w:val="fi-FI"/>
        </w:rPr>
        <w:t>:</w:t>
      </w:r>
    </w:p>
    <w:p w14:paraId="007A3713" w14:textId="6120943C" w:rsidR="00AC65C5" w:rsidRPr="005D6596" w:rsidRDefault="00AC65C5" w:rsidP="00DF4165">
      <w:pPr>
        <w:pBdr>
          <w:top w:val="single" w:sz="4" w:space="0" w:color="auto"/>
          <w:left w:val="single" w:sz="4" w:space="4" w:color="auto"/>
          <w:bottom w:val="single" w:sz="4" w:space="16" w:color="auto"/>
          <w:right w:val="single" w:sz="4" w:space="4" w:color="auto"/>
        </w:pBdr>
        <w:rPr>
          <w:rFonts w:asciiTheme="minorHAnsi" w:hAnsiTheme="minorHAnsi" w:cstheme="minorHAnsi"/>
          <w:lang w:val="fi-FI"/>
        </w:rPr>
      </w:pPr>
      <w:r w:rsidRPr="005D6596">
        <w:rPr>
          <w:rFonts w:asciiTheme="minorHAnsi" w:hAnsiTheme="minorHAnsi" w:cstheme="minorHAnsi"/>
          <w:lang w:val="fi-FI"/>
        </w:rPr>
        <w:t>O</w:t>
      </w:r>
      <w:r w:rsidR="007516F9" w:rsidRPr="005D6596">
        <w:rPr>
          <w:rFonts w:asciiTheme="minorHAnsi" w:hAnsiTheme="minorHAnsi" w:cstheme="minorHAnsi"/>
          <w:lang w:val="fi-FI"/>
        </w:rPr>
        <w:t>soite</w:t>
      </w:r>
      <w:r w:rsidR="000A7984">
        <w:rPr>
          <w:rFonts w:asciiTheme="minorHAnsi" w:hAnsiTheme="minorHAnsi" w:cstheme="minorHAnsi"/>
          <w:lang w:val="fi-FI"/>
        </w:rPr>
        <w:t>/</w:t>
      </w:r>
      <w:proofErr w:type="spellStart"/>
      <w:r w:rsidR="000A7984">
        <w:rPr>
          <w:rFonts w:asciiTheme="minorHAnsi" w:hAnsiTheme="minorHAnsi" w:cstheme="minorHAnsi"/>
          <w:lang w:val="fi-FI"/>
        </w:rPr>
        <w:t>address</w:t>
      </w:r>
      <w:proofErr w:type="spellEnd"/>
      <w:r w:rsidRPr="005D6596">
        <w:rPr>
          <w:rFonts w:asciiTheme="minorHAnsi" w:hAnsiTheme="minorHAnsi" w:cstheme="minorHAnsi"/>
          <w:lang w:val="fi-FI"/>
        </w:rPr>
        <w:t>:</w:t>
      </w:r>
    </w:p>
    <w:p w14:paraId="6B9F867A" w14:textId="77777777" w:rsidR="00AC65C5" w:rsidRPr="005D6596" w:rsidRDefault="00AC65C5" w:rsidP="00DF4165">
      <w:pPr>
        <w:pBdr>
          <w:top w:val="single" w:sz="4" w:space="0" w:color="auto"/>
          <w:left w:val="single" w:sz="4" w:space="4" w:color="auto"/>
          <w:bottom w:val="single" w:sz="4" w:space="16" w:color="auto"/>
          <w:right w:val="single" w:sz="4" w:space="4" w:color="auto"/>
        </w:pBdr>
        <w:rPr>
          <w:rFonts w:asciiTheme="minorHAnsi" w:hAnsiTheme="minorHAnsi" w:cstheme="minorHAnsi"/>
          <w:lang w:val="fi-FI"/>
        </w:rPr>
      </w:pPr>
    </w:p>
    <w:p w14:paraId="61F6E776" w14:textId="77777777" w:rsidR="00AC65C5" w:rsidRPr="005D6596" w:rsidRDefault="00AC65C5" w:rsidP="00DF4165">
      <w:pPr>
        <w:pBdr>
          <w:top w:val="single" w:sz="4" w:space="0" w:color="auto"/>
          <w:left w:val="single" w:sz="4" w:space="4" w:color="auto"/>
          <w:bottom w:val="single" w:sz="4" w:space="16" w:color="auto"/>
          <w:right w:val="single" w:sz="4" w:space="4" w:color="auto"/>
          <w:between w:val="single" w:sz="4" w:space="1" w:color="auto"/>
          <w:bar w:val="single" w:sz="4" w:color="auto"/>
        </w:pBdr>
        <w:rPr>
          <w:rFonts w:asciiTheme="minorHAnsi" w:hAnsiTheme="minorHAnsi" w:cstheme="minorHAnsi"/>
          <w:lang w:val="fi-FI"/>
        </w:rPr>
      </w:pPr>
    </w:p>
    <w:p w14:paraId="581A89E2" w14:textId="2C06685E" w:rsidR="00AC65C5" w:rsidRPr="005D6596" w:rsidRDefault="00AC65C5" w:rsidP="00DF4165">
      <w:pPr>
        <w:pBdr>
          <w:top w:val="single" w:sz="4" w:space="0" w:color="auto"/>
          <w:left w:val="single" w:sz="4" w:space="4" w:color="auto"/>
          <w:bottom w:val="single" w:sz="4" w:space="16" w:color="auto"/>
          <w:right w:val="single" w:sz="4" w:space="4" w:color="auto"/>
          <w:between w:val="single" w:sz="4" w:space="1" w:color="auto"/>
          <w:bar w:val="single" w:sz="4" w:color="auto"/>
        </w:pBdr>
        <w:rPr>
          <w:rFonts w:asciiTheme="minorHAnsi" w:hAnsiTheme="minorHAnsi" w:cstheme="minorHAnsi"/>
          <w:lang w:val="fi-FI"/>
        </w:rPr>
      </w:pPr>
      <w:r w:rsidRPr="005D6596">
        <w:rPr>
          <w:rFonts w:asciiTheme="minorHAnsi" w:hAnsiTheme="minorHAnsi" w:cstheme="minorHAnsi"/>
          <w:lang w:val="fi-FI"/>
        </w:rPr>
        <w:t>P</w:t>
      </w:r>
      <w:r w:rsidR="007516F9" w:rsidRPr="005D6596">
        <w:rPr>
          <w:rFonts w:asciiTheme="minorHAnsi" w:hAnsiTheme="minorHAnsi" w:cstheme="minorHAnsi"/>
          <w:lang w:val="fi-FI"/>
        </w:rPr>
        <w:t>uh</w:t>
      </w:r>
      <w:r w:rsidR="005D6596">
        <w:rPr>
          <w:rFonts w:asciiTheme="minorHAnsi" w:hAnsiTheme="minorHAnsi" w:cstheme="minorHAnsi"/>
          <w:lang w:val="fi-FI"/>
        </w:rPr>
        <w:t>elin</w:t>
      </w:r>
      <w:r w:rsidRPr="005D6596">
        <w:rPr>
          <w:rFonts w:asciiTheme="minorHAnsi" w:hAnsiTheme="minorHAnsi" w:cstheme="minorHAnsi"/>
          <w:lang w:val="fi-FI"/>
        </w:rPr>
        <w:t xml:space="preserve"> ja </w:t>
      </w:r>
      <w:r w:rsidR="007516F9" w:rsidRPr="005D6596">
        <w:rPr>
          <w:rFonts w:asciiTheme="minorHAnsi" w:hAnsiTheme="minorHAnsi" w:cstheme="minorHAnsi"/>
          <w:lang w:val="fi-FI"/>
        </w:rPr>
        <w:t>sähköpostiosoite</w:t>
      </w:r>
      <w:r w:rsidR="000A7984">
        <w:rPr>
          <w:rFonts w:asciiTheme="minorHAnsi" w:hAnsiTheme="minorHAnsi" w:cstheme="minorHAnsi"/>
          <w:lang w:val="fi-FI"/>
        </w:rPr>
        <w:t>/</w:t>
      </w:r>
      <w:proofErr w:type="spellStart"/>
      <w:r w:rsidR="000A7984">
        <w:rPr>
          <w:rFonts w:asciiTheme="minorHAnsi" w:hAnsiTheme="minorHAnsi" w:cstheme="minorHAnsi"/>
          <w:lang w:val="fi-FI"/>
        </w:rPr>
        <w:t>phone</w:t>
      </w:r>
      <w:proofErr w:type="spellEnd"/>
      <w:r w:rsidR="000A7984">
        <w:rPr>
          <w:rFonts w:asciiTheme="minorHAnsi" w:hAnsiTheme="minorHAnsi" w:cstheme="minorHAnsi"/>
          <w:lang w:val="fi-FI"/>
        </w:rPr>
        <w:t xml:space="preserve"> &amp; </w:t>
      </w:r>
      <w:proofErr w:type="spellStart"/>
      <w:r w:rsidR="000A7984">
        <w:rPr>
          <w:rFonts w:asciiTheme="minorHAnsi" w:hAnsiTheme="minorHAnsi" w:cstheme="minorHAnsi"/>
          <w:lang w:val="fi-FI"/>
        </w:rPr>
        <w:t>email</w:t>
      </w:r>
      <w:proofErr w:type="spellEnd"/>
      <w:r w:rsidRPr="005D6596">
        <w:rPr>
          <w:rFonts w:asciiTheme="minorHAnsi" w:hAnsiTheme="minorHAnsi" w:cstheme="minorHAnsi"/>
          <w:lang w:val="fi-FI"/>
        </w:rPr>
        <w:t>:</w:t>
      </w:r>
    </w:p>
    <w:p w14:paraId="0D289226" w14:textId="1AA4E738" w:rsidR="00AC65C5" w:rsidRPr="005D6596" w:rsidRDefault="00AC65C5" w:rsidP="00DF4165">
      <w:pPr>
        <w:pBdr>
          <w:top w:val="single" w:sz="4" w:space="0" w:color="auto"/>
          <w:left w:val="single" w:sz="4" w:space="4" w:color="auto"/>
          <w:bottom w:val="single" w:sz="4" w:space="16" w:color="auto"/>
          <w:right w:val="single" w:sz="4" w:space="4" w:color="auto"/>
          <w:between w:val="single" w:sz="4" w:space="1" w:color="auto"/>
          <w:bar w:val="single" w:sz="4" w:color="auto"/>
        </w:pBdr>
        <w:rPr>
          <w:rFonts w:asciiTheme="minorHAnsi" w:hAnsiTheme="minorHAnsi" w:cstheme="minorHAnsi"/>
          <w:lang w:val="fi-FI"/>
        </w:rPr>
      </w:pPr>
      <w:proofErr w:type="spellStart"/>
      <w:r w:rsidRPr="005D6596">
        <w:rPr>
          <w:rFonts w:asciiTheme="minorHAnsi" w:hAnsiTheme="minorHAnsi" w:cstheme="minorHAnsi"/>
          <w:lang w:val="fi-FI"/>
        </w:rPr>
        <w:t>S</w:t>
      </w:r>
      <w:r w:rsidR="00DF4165" w:rsidRPr="005D6596">
        <w:rPr>
          <w:rFonts w:asciiTheme="minorHAnsi" w:hAnsiTheme="minorHAnsi" w:cstheme="minorHAnsi"/>
          <w:lang w:val="fi-FI"/>
        </w:rPr>
        <w:t>uF</w:t>
      </w:r>
      <w:r w:rsidR="007516F9" w:rsidRPr="005D6596">
        <w:rPr>
          <w:rFonts w:asciiTheme="minorHAnsi" w:hAnsiTheme="minorHAnsi" w:cstheme="minorHAnsi"/>
          <w:lang w:val="fi-FI"/>
        </w:rPr>
        <w:t>y:n</w:t>
      </w:r>
      <w:proofErr w:type="spellEnd"/>
      <w:r w:rsidR="007516F9" w:rsidRPr="005D6596">
        <w:rPr>
          <w:rFonts w:asciiTheme="minorHAnsi" w:hAnsiTheme="minorHAnsi" w:cstheme="minorHAnsi"/>
          <w:lang w:val="fi-FI"/>
        </w:rPr>
        <w:t xml:space="preserve"> jäsen vuodesta</w:t>
      </w:r>
      <w:r w:rsidR="000A7984">
        <w:rPr>
          <w:rFonts w:asciiTheme="minorHAnsi" w:hAnsiTheme="minorHAnsi" w:cstheme="minorHAnsi"/>
          <w:lang w:val="fi-FI"/>
        </w:rPr>
        <w:t>/</w:t>
      </w:r>
      <w:proofErr w:type="spellStart"/>
      <w:r w:rsidR="000A7984">
        <w:rPr>
          <w:rFonts w:asciiTheme="minorHAnsi" w:hAnsiTheme="minorHAnsi" w:cstheme="minorHAnsi"/>
          <w:lang w:val="fi-FI"/>
        </w:rPr>
        <w:t>member</w:t>
      </w:r>
      <w:proofErr w:type="spellEnd"/>
      <w:r w:rsidR="000A7984">
        <w:rPr>
          <w:rFonts w:asciiTheme="minorHAnsi" w:hAnsiTheme="minorHAnsi" w:cstheme="minorHAnsi"/>
          <w:lang w:val="fi-FI"/>
        </w:rPr>
        <w:t xml:space="preserve"> </w:t>
      </w:r>
      <w:proofErr w:type="spellStart"/>
      <w:r w:rsidR="000A7984">
        <w:rPr>
          <w:rFonts w:asciiTheme="minorHAnsi" w:hAnsiTheme="minorHAnsi" w:cstheme="minorHAnsi"/>
          <w:lang w:val="fi-FI"/>
        </w:rPr>
        <w:t>since</w:t>
      </w:r>
      <w:proofErr w:type="spellEnd"/>
      <w:r w:rsidRPr="005D6596">
        <w:rPr>
          <w:rFonts w:asciiTheme="minorHAnsi" w:hAnsiTheme="minorHAnsi" w:cstheme="minorHAnsi"/>
          <w:lang w:val="fi-FI"/>
        </w:rPr>
        <w:t>:</w:t>
      </w:r>
    </w:p>
    <w:p w14:paraId="687B769F" w14:textId="209DCA2C" w:rsidR="00DF4165" w:rsidRPr="000A7984" w:rsidRDefault="00AC65C5" w:rsidP="00DF4165">
      <w:pPr>
        <w:pBdr>
          <w:top w:val="single" w:sz="4" w:space="0" w:color="auto"/>
          <w:left w:val="single" w:sz="4" w:space="4" w:color="auto"/>
          <w:bottom w:val="single" w:sz="4" w:space="16" w:color="auto"/>
          <w:right w:val="single" w:sz="4" w:space="4" w:color="auto"/>
          <w:between w:val="single" w:sz="4" w:space="1" w:color="auto"/>
          <w:bar w:val="single" w:sz="4" w:color="auto"/>
        </w:pBdr>
        <w:rPr>
          <w:rFonts w:asciiTheme="minorHAnsi" w:hAnsiTheme="minorHAnsi" w:cstheme="minorHAnsi"/>
        </w:rPr>
      </w:pPr>
      <w:r w:rsidRPr="000A7984">
        <w:rPr>
          <w:rFonts w:asciiTheme="minorHAnsi" w:hAnsiTheme="minorHAnsi" w:cstheme="minorHAnsi"/>
          <w:b/>
          <w:bCs/>
        </w:rPr>
        <w:t>ANOTTU SUMMA</w:t>
      </w:r>
      <w:r w:rsidR="000A7984" w:rsidRPr="000A7984">
        <w:rPr>
          <w:rFonts w:asciiTheme="minorHAnsi" w:hAnsiTheme="minorHAnsi" w:cstheme="minorHAnsi"/>
          <w:b/>
          <w:bCs/>
        </w:rPr>
        <w:t>/Applied amount in €</w:t>
      </w:r>
      <w:r w:rsidRPr="000A7984">
        <w:rPr>
          <w:rFonts w:asciiTheme="minorHAnsi" w:hAnsiTheme="minorHAnsi" w:cstheme="minorHAnsi"/>
        </w:rPr>
        <w:t>:</w:t>
      </w:r>
    </w:p>
    <w:p w14:paraId="6382A227" w14:textId="77777777" w:rsidR="00AC65C5" w:rsidRPr="000A7984" w:rsidRDefault="00AC65C5">
      <w:pPr>
        <w:rPr>
          <w:rFonts w:asciiTheme="minorHAnsi" w:hAnsiTheme="minorHAnsi" w:cstheme="minorHAnsi"/>
        </w:rPr>
      </w:pPr>
    </w:p>
    <w:p w14:paraId="25939DB1" w14:textId="524C816F" w:rsidR="00AC65C5" w:rsidRPr="000A7984" w:rsidRDefault="00AC65C5" w:rsidP="00223CA6">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A7984">
        <w:rPr>
          <w:rFonts w:asciiTheme="minorHAnsi" w:hAnsiTheme="minorHAnsi" w:cstheme="minorHAnsi"/>
          <w:b/>
        </w:rPr>
        <w:t>PERUSTELUT</w:t>
      </w:r>
      <w:r w:rsidR="000A7984" w:rsidRPr="000A7984">
        <w:rPr>
          <w:rFonts w:asciiTheme="minorHAnsi" w:hAnsiTheme="minorHAnsi" w:cstheme="minorHAnsi"/>
          <w:b/>
        </w:rPr>
        <w:t>/Justification</w:t>
      </w:r>
      <w:r w:rsidR="00223CA6" w:rsidRPr="000A7984">
        <w:rPr>
          <w:rFonts w:asciiTheme="minorHAnsi" w:hAnsiTheme="minorHAnsi" w:cstheme="minorHAnsi"/>
        </w:rPr>
        <w:t xml:space="preserve"> (mm. </w:t>
      </w:r>
      <w:proofErr w:type="spellStart"/>
      <w:r w:rsidR="00223CA6" w:rsidRPr="000A7984">
        <w:rPr>
          <w:rFonts w:asciiTheme="minorHAnsi" w:hAnsiTheme="minorHAnsi" w:cstheme="minorHAnsi"/>
        </w:rPr>
        <w:t>apurahan</w:t>
      </w:r>
      <w:proofErr w:type="spellEnd"/>
      <w:r w:rsidR="00223CA6" w:rsidRPr="000A7984">
        <w:rPr>
          <w:rFonts w:asciiTheme="minorHAnsi" w:hAnsiTheme="minorHAnsi" w:cstheme="minorHAnsi"/>
        </w:rPr>
        <w:t xml:space="preserve"> </w:t>
      </w:r>
      <w:proofErr w:type="spellStart"/>
      <w:r w:rsidR="00223CA6" w:rsidRPr="000A7984">
        <w:rPr>
          <w:rFonts w:asciiTheme="minorHAnsi" w:hAnsiTheme="minorHAnsi" w:cstheme="minorHAnsi"/>
        </w:rPr>
        <w:t>käyttösuunnitelma</w:t>
      </w:r>
      <w:proofErr w:type="spellEnd"/>
      <w:r w:rsidR="00223CA6" w:rsidRPr="000A7984">
        <w:rPr>
          <w:rFonts w:asciiTheme="minorHAnsi" w:hAnsiTheme="minorHAnsi" w:cstheme="minorHAnsi"/>
        </w:rPr>
        <w:t xml:space="preserve">, </w:t>
      </w:r>
      <w:proofErr w:type="spellStart"/>
      <w:r w:rsidR="00223CA6" w:rsidRPr="000A7984">
        <w:rPr>
          <w:rFonts w:asciiTheme="minorHAnsi" w:hAnsiTheme="minorHAnsi" w:cstheme="minorHAnsi"/>
        </w:rPr>
        <w:t>mahdolliset</w:t>
      </w:r>
      <w:proofErr w:type="spellEnd"/>
      <w:r w:rsidR="00223CA6" w:rsidRPr="000A7984">
        <w:rPr>
          <w:rFonts w:asciiTheme="minorHAnsi" w:hAnsiTheme="minorHAnsi" w:cstheme="minorHAnsi"/>
        </w:rPr>
        <w:t xml:space="preserve"> </w:t>
      </w:r>
      <w:proofErr w:type="spellStart"/>
      <w:r w:rsidR="00223CA6" w:rsidRPr="000A7984">
        <w:rPr>
          <w:rFonts w:asciiTheme="minorHAnsi" w:hAnsiTheme="minorHAnsi" w:cstheme="minorHAnsi"/>
        </w:rPr>
        <w:t>muut</w:t>
      </w:r>
      <w:proofErr w:type="spellEnd"/>
      <w:r w:rsidR="00223CA6" w:rsidRPr="000A7984">
        <w:rPr>
          <w:rFonts w:asciiTheme="minorHAnsi" w:hAnsiTheme="minorHAnsi" w:cstheme="minorHAnsi"/>
        </w:rPr>
        <w:t xml:space="preserve"> </w:t>
      </w:r>
      <w:proofErr w:type="spellStart"/>
      <w:r w:rsidR="00223CA6" w:rsidRPr="000A7984">
        <w:rPr>
          <w:rFonts w:asciiTheme="minorHAnsi" w:hAnsiTheme="minorHAnsi" w:cstheme="minorHAnsi"/>
        </w:rPr>
        <w:t>rahoituslähteet</w:t>
      </w:r>
      <w:proofErr w:type="spellEnd"/>
      <w:r w:rsidR="000A7984" w:rsidRPr="000A7984">
        <w:rPr>
          <w:rFonts w:asciiTheme="minorHAnsi" w:hAnsiTheme="minorHAnsi" w:cstheme="minorHAnsi"/>
        </w:rPr>
        <w:t xml:space="preserve">, </w:t>
      </w:r>
      <w:proofErr w:type="gramStart"/>
      <w:r w:rsidR="000A7984" w:rsidRPr="000A7984">
        <w:rPr>
          <w:rFonts w:asciiTheme="minorHAnsi" w:hAnsiTheme="minorHAnsi" w:cstheme="minorHAnsi"/>
        </w:rPr>
        <w:t>e.g.</w:t>
      </w:r>
      <w:proofErr w:type="gramEnd"/>
      <w:r w:rsidR="000A7984" w:rsidRPr="000A7984">
        <w:rPr>
          <w:rFonts w:asciiTheme="minorHAnsi" w:hAnsiTheme="minorHAnsi" w:cstheme="minorHAnsi"/>
        </w:rPr>
        <w:t xml:space="preserve"> how the money is going to spend for registration, flight ticket</w:t>
      </w:r>
      <w:r w:rsidR="000A7984">
        <w:rPr>
          <w:rFonts w:asciiTheme="minorHAnsi" w:hAnsiTheme="minorHAnsi" w:cstheme="minorHAnsi"/>
        </w:rPr>
        <w:t xml:space="preserve">s </w:t>
      </w:r>
      <w:proofErr w:type="spellStart"/>
      <w:r w:rsidR="000A7984">
        <w:rPr>
          <w:rFonts w:asciiTheme="minorHAnsi" w:hAnsiTheme="minorHAnsi" w:cstheme="minorHAnsi"/>
        </w:rPr>
        <w:t>etc</w:t>
      </w:r>
      <w:proofErr w:type="spellEnd"/>
      <w:r w:rsidR="000A7984">
        <w:rPr>
          <w:rFonts w:asciiTheme="minorHAnsi" w:hAnsiTheme="minorHAnsi" w:cstheme="minorHAnsi"/>
        </w:rPr>
        <w:t xml:space="preserve"> and other funding applications</w:t>
      </w:r>
      <w:r w:rsidR="00223CA6" w:rsidRPr="000A7984">
        <w:rPr>
          <w:rFonts w:asciiTheme="minorHAnsi" w:hAnsiTheme="minorHAnsi" w:cstheme="minorHAnsi"/>
        </w:rPr>
        <w:t>):</w:t>
      </w:r>
    </w:p>
    <w:p w14:paraId="2B155BE1"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D7292A3"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F70777E"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8A4F569"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B67B8C6"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528790C"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CB8713C"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ADD0D9F"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D606C4C"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72769CB"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E123D7A"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CCD5C04"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D4FF877"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FFBE68A"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DC818F7"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072BDF5"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CEE2E28"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86D7951"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AD3E886"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E8C3D2F"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514327B"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2E15CA5" w14:textId="77777777" w:rsidR="00E75767" w:rsidRPr="000A7984" w:rsidRDefault="00E7576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AABF61D" w14:textId="77777777" w:rsidR="00E75767" w:rsidRPr="000A7984" w:rsidRDefault="00E7576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20D9E04" w14:textId="77777777" w:rsidR="00AC65C5" w:rsidRPr="000A7984" w:rsidRDefault="00AC65C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F73AD03" w14:textId="77777777" w:rsidR="00AC65C5" w:rsidRPr="000A7984" w:rsidRDefault="00AC65C5">
      <w:pPr>
        <w:rPr>
          <w:rFonts w:asciiTheme="minorHAnsi" w:hAnsiTheme="minorHAnsi" w:cstheme="minorHAnsi"/>
        </w:rPr>
      </w:pPr>
      <w:r w:rsidRPr="000A7984">
        <w:rPr>
          <w:rFonts w:asciiTheme="minorHAnsi" w:hAnsiTheme="minorHAnsi" w:cstheme="minorHAnsi"/>
        </w:rPr>
        <w:t xml:space="preserve"> </w:t>
      </w:r>
    </w:p>
    <w:p w14:paraId="03C1105B" w14:textId="77777777" w:rsidR="0024399C" w:rsidRPr="000A7984" w:rsidRDefault="0024399C" w:rsidP="00FE0761">
      <w:pPr>
        <w:rPr>
          <w:rFonts w:asciiTheme="minorHAnsi" w:hAnsiTheme="minorHAnsi" w:cstheme="minorHAnsi"/>
        </w:rPr>
      </w:pPr>
    </w:p>
    <w:p w14:paraId="209D1262" w14:textId="705EF450" w:rsidR="00AC65C5" w:rsidRPr="00E36F54" w:rsidRDefault="00FE0761" w:rsidP="00FE0761">
      <w:pPr>
        <w:rPr>
          <w:rFonts w:asciiTheme="minorHAnsi" w:hAnsiTheme="minorHAnsi" w:cstheme="minorHAnsi"/>
        </w:rPr>
      </w:pPr>
      <w:r w:rsidRPr="00E36F54">
        <w:rPr>
          <w:rFonts w:asciiTheme="minorHAnsi" w:hAnsiTheme="minorHAnsi" w:cstheme="minorHAnsi"/>
        </w:rPr>
        <w:t>ALLEKIRJOITUS</w:t>
      </w:r>
      <w:r w:rsidR="000A7984" w:rsidRPr="00E36F54">
        <w:rPr>
          <w:rFonts w:asciiTheme="minorHAnsi" w:hAnsiTheme="minorHAnsi" w:cstheme="minorHAnsi"/>
        </w:rPr>
        <w:t>/Signature</w:t>
      </w:r>
      <w:r w:rsidR="00DF4165" w:rsidRPr="00E36F54">
        <w:rPr>
          <w:rFonts w:asciiTheme="minorHAnsi" w:hAnsiTheme="minorHAnsi" w:cstheme="minorHAnsi"/>
        </w:rPr>
        <w:t xml:space="preserve">          </w:t>
      </w:r>
      <w:r w:rsidR="00AC65C5" w:rsidRPr="00E36F54">
        <w:rPr>
          <w:rFonts w:asciiTheme="minorHAnsi" w:hAnsiTheme="minorHAnsi" w:cstheme="minorHAnsi"/>
        </w:rPr>
        <w:t>_____________________________</w:t>
      </w:r>
      <w:r w:rsidRPr="00E36F54">
        <w:rPr>
          <w:rFonts w:asciiTheme="minorHAnsi" w:hAnsiTheme="minorHAnsi" w:cstheme="minorHAnsi"/>
        </w:rPr>
        <w:t>_______________________________</w:t>
      </w:r>
    </w:p>
    <w:p w14:paraId="44D6EA3B" w14:textId="77777777" w:rsidR="0024399C" w:rsidRPr="00E36F54" w:rsidRDefault="0024399C">
      <w:pPr>
        <w:rPr>
          <w:rFonts w:asciiTheme="minorHAnsi" w:hAnsiTheme="minorHAnsi" w:cstheme="minorHAnsi"/>
        </w:rPr>
      </w:pPr>
    </w:p>
    <w:p w14:paraId="03E4AEDB" w14:textId="514AF4DB" w:rsidR="007952F9" w:rsidRPr="00E36F54" w:rsidRDefault="00DF4165">
      <w:pPr>
        <w:rPr>
          <w:rFonts w:asciiTheme="minorHAnsi" w:hAnsiTheme="minorHAnsi" w:cstheme="minorHAnsi"/>
        </w:rPr>
      </w:pPr>
      <w:proofErr w:type="spellStart"/>
      <w:r w:rsidRPr="00E36F54">
        <w:rPr>
          <w:rFonts w:asciiTheme="minorHAnsi" w:hAnsiTheme="minorHAnsi" w:cstheme="minorHAnsi"/>
        </w:rPr>
        <w:t>Hakuohjeet</w:t>
      </w:r>
      <w:proofErr w:type="spellEnd"/>
      <w:r w:rsidRPr="00E36F54">
        <w:rPr>
          <w:rFonts w:asciiTheme="minorHAnsi" w:hAnsiTheme="minorHAnsi" w:cstheme="minorHAnsi"/>
        </w:rPr>
        <w:t xml:space="preserve"> </w:t>
      </w:r>
      <w:proofErr w:type="spellStart"/>
      <w:r w:rsidRPr="00E36F54">
        <w:rPr>
          <w:rFonts w:asciiTheme="minorHAnsi" w:hAnsiTheme="minorHAnsi" w:cstheme="minorHAnsi"/>
        </w:rPr>
        <w:t>alla</w:t>
      </w:r>
      <w:proofErr w:type="spellEnd"/>
      <w:r w:rsidRPr="00E36F54">
        <w:rPr>
          <w:rFonts w:asciiTheme="minorHAnsi" w:hAnsiTheme="minorHAnsi" w:cstheme="minorHAnsi"/>
        </w:rPr>
        <w:t>.</w:t>
      </w:r>
      <w:r w:rsidR="000A7984" w:rsidRPr="00E36F54">
        <w:rPr>
          <w:rFonts w:asciiTheme="minorHAnsi" w:hAnsiTheme="minorHAnsi" w:cstheme="minorHAnsi"/>
        </w:rPr>
        <w:t xml:space="preserve"> Instructions below.</w:t>
      </w:r>
    </w:p>
    <w:p w14:paraId="71BF9548" w14:textId="77777777" w:rsidR="00DF4165" w:rsidRPr="00E36F54" w:rsidRDefault="00DF4165" w:rsidP="007952F9">
      <w:pPr>
        <w:ind w:right="-28"/>
        <w:rPr>
          <w:rFonts w:asciiTheme="minorHAnsi" w:hAnsiTheme="minorHAnsi" w:cstheme="minorHAnsi"/>
          <w:b/>
          <w:bCs/>
          <w:sz w:val="22"/>
          <w:szCs w:val="22"/>
        </w:rPr>
      </w:pPr>
    </w:p>
    <w:p w14:paraId="5DCEF027" w14:textId="77777777" w:rsidR="007952F9" w:rsidRPr="00E36F54" w:rsidRDefault="007952F9" w:rsidP="007952F9">
      <w:pPr>
        <w:ind w:right="-28"/>
        <w:rPr>
          <w:rFonts w:asciiTheme="minorHAnsi" w:hAnsiTheme="minorHAnsi" w:cstheme="minorHAnsi"/>
          <w:b/>
          <w:bCs/>
          <w:sz w:val="22"/>
          <w:szCs w:val="22"/>
        </w:rPr>
      </w:pPr>
      <w:r w:rsidRPr="00E36F54">
        <w:rPr>
          <w:rFonts w:asciiTheme="minorHAnsi" w:hAnsiTheme="minorHAnsi" w:cstheme="minorHAnsi"/>
          <w:b/>
          <w:bCs/>
          <w:sz w:val="22"/>
          <w:szCs w:val="22"/>
        </w:rPr>
        <w:lastRenderedPageBreak/>
        <w:t>SUOMEN FYSIOLOGIYHDISTYS RY – SOCIETAS PHYSIOLOGICA FINLANDIAE</w:t>
      </w:r>
    </w:p>
    <w:p w14:paraId="66DFF1E4" w14:textId="77777777" w:rsidR="007952F9" w:rsidRPr="00E36F54" w:rsidRDefault="007952F9" w:rsidP="007952F9">
      <w:pPr>
        <w:ind w:right="-28"/>
        <w:rPr>
          <w:rFonts w:asciiTheme="minorHAnsi" w:hAnsiTheme="minorHAnsi" w:cstheme="minorHAnsi"/>
          <w:b/>
          <w:bCs/>
          <w:sz w:val="22"/>
          <w:szCs w:val="22"/>
        </w:rPr>
      </w:pPr>
    </w:p>
    <w:p w14:paraId="384F9CFB" w14:textId="77777777" w:rsidR="00DF4165" w:rsidRPr="00E36F54" w:rsidRDefault="00013A6D" w:rsidP="00DF4165">
      <w:pPr>
        <w:ind w:right="-28"/>
        <w:rPr>
          <w:rFonts w:asciiTheme="minorHAnsi" w:hAnsiTheme="minorHAnsi" w:cstheme="minorHAnsi"/>
          <w:b/>
          <w:bCs/>
          <w:sz w:val="20"/>
        </w:rPr>
      </w:pPr>
      <w:proofErr w:type="spellStart"/>
      <w:r w:rsidRPr="00E36F54">
        <w:rPr>
          <w:rFonts w:asciiTheme="minorHAnsi" w:hAnsiTheme="minorHAnsi" w:cstheme="minorHAnsi"/>
          <w:b/>
          <w:bCs/>
          <w:sz w:val="20"/>
        </w:rPr>
        <w:t>Apurahojen</w:t>
      </w:r>
      <w:proofErr w:type="spellEnd"/>
      <w:r w:rsidRPr="00E36F54">
        <w:rPr>
          <w:rFonts w:asciiTheme="minorHAnsi" w:hAnsiTheme="minorHAnsi" w:cstheme="minorHAnsi"/>
          <w:b/>
          <w:bCs/>
          <w:sz w:val="20"/>
        </w:rPr>
        <w:t xml:space="preserve"> </w:t>
      </w:r>
      <w:proofErr w:type="spellStart"/>
      <w:r w:rsidRPr="00E36F54">
        <w:rPr>
          <w:rFonts w:asciiTheme="minorHAnsi" w:hAnsiTheme="minorHAnsi" w:cstheme="minorHAnsi"/>
          <w:b/>
          <w:bCs/>
          <w:sz w:val="20"/>
        </w:rPr>
        <w:t>hakuohje</w:t>
      </w:r>
      <w:proofErr w:type="spellEnd"/>
      <w:r w:rsidR="007952F9" w:rsidRPr="00E36F54">
        <w:rPr>
          <w:rFonts w:asciiTheme="minorHAnsi" w:hAnsiTheme="minorHAnsi" w:cstheme="minorHAnsi"/>
          <w:b/>
          <w:bCs/>
          <w:sz w:val="20"/>
        </w:rPr>
        <w:t>:</w:t>
      </w:r>
    </w:p>
    <w:p w14:paraId="51841A41" w14:textId="780154F4" w:rsidR="002C45FE" w:rsidRPr="002C45FE" w:rsidRDefault="002C45FE" w:rsidP="003F6F9F">
      <w:pPr>
        <w:jc w:val="both"/>
        <w:rPr>
          <w:rFonts w:asciiTheme="minorHAnsi" w:hAnsiTheme="minorHAnsi" w:cstheme="minorHAnsi"/>
          <w:b/>
          <w:sz w:val="18"/>
          <w:szCs w:val="18"/>
          <w:lang w:val="fi-FI"/>
        </w:rPr>
      </w:pPr>
      <w:r w:rsidRPr="002C45FE">
        <w:rPr>
          <w:rFonts w:asciiTheme="minorHAnsi" w:hAnsiTheme="minorHAnsi" w:cstheme="minorHAnsi"/>
          <w:b/>
          <w:sz w:val="18"/>
          <w:szCs w:val="18"/>
          <w:lang w:val="fi-FI"/>
        </w:rPr>
        <w:t>Hakuaika 1.4.-</w:t>
      </w:r>
      <w:r w:rsidR="006E26E5">
        <w:rPr>
          <w:rFonts w:asciiTheme="minorHAnsi" w:hAnsiTheme="minorHAnsi" w:cstheme="minorHAnsi"/>
          <w:b/>
          <w:sz w:val="18"/>
          <w:szCs w:val="18"/>
          <w:lang w:val="fi-FI"/>
        </w:rPr>
        <w:t>30</w:t>
      </w:r>
      <w:r w:rsidRPr="002C45FE">
        <w:rPr>
          <w:rFonts w:asciiTheme="minorHAnsi" w:hAnsiTheme="minorHAnsi" w:cstheme="minorHAnsi"/>
          <w:b/>
          <w:sz w:val="18"/>
          <w:szCs w:val="18"/>
          <w:lang w:val="fi-FI"/>
        </w:rPr>
        <w:t>.</w:t>
      </w:r>
      <w:r w:rsidR="006E26E5">
        <w:rPr>
          <w:rFonts w:asciiTheme="minorHAnsi" w:hAnsiTheme="minorHAnsi" w:cstheme="minorHAnsi"/>
          <w:b/>
          <w:sz w:val="18"/>
          <w:szCs w:val="18"/>
          <w:lang w:val="fi-FI"/>
        </w:rPr>
        <w:t>4</w:t>
      </w:r>
      <w:r w:rsidRPr="002C45FE">
        <w:rPr>
          <w:rFonts w:asciiTheme="minorHAnsi" w:hAnsiTheme="minorHAnsi" w:cstheme="minorHAnsi"/>
          <w:b/>
          <w:sz w:val="18"/>
          <w:szCs w:val="18"/>
          <w:lang w:val="fi-FI"/>
        </w:rPr>
        <w:t>.202</w:t>
      </w:r>
      <w:r w:rsidR="006E26E5">
        <w:rPr>
          <w:rFonts w:asciiTheme="minorHAnsi" w:hAnsiTheme="minorHAnsi" w:cstheme="minorHAnsi"/>
          <w:b/>
          <w:sz w:val="18"/>
          <w:szCs w:val="18"/>
          <w:lang w:val="fi-FI"/>
        </w:rPr>
        <w:t>6</w:t>
      </w:r>
      <w:r w:rsidRPr="002C45FE">
        <w:rPr>
          <w:rFonts w:asciiTheme="minorHAnsi" w:hAnsiTheme="minorHAnsi" w:cstheme="minorHAnsi"/>
          <w:b/>
          <w:sz w:val="18"/>
          <w:szCs w:val="18"/>
          <w:lang w:val="fi-FI"/>
        </w:rPr>
        <w:t xml:space="preserve"> </w:t>
      </w:r>
    </w:p>
    <w:p w14:paraId="61462B43" w14:textId="52DF09B4" w:rsidR="003F6F9F" w:rsidRPr="003F6F9F" w:rsidRDefault="003F6F9F" w:rsidP="003F6F9F">
      <w:pPr>
        <w:jc w:val="both"/>
        <w:rPr>
          <w:rFonts w:asciiTheme="minorHAnsi" w:hAnsiTheme="minorHAnsi" w:cstheme="minorHAnsi"/>
          <w:b/>
          <w:bCs/>
          <w:sz w:val="18"/>
          <w:szCs w:val="18"/>
          <w:lang w:val="fi-FI"/>
        </w:rPr>
      </w:pPr>
      <w:r w:rsidRPr="003F6F9F">
        <w:rPr>
          <w:rFonts w:asciiTheme="minorHAnsi" w:hAnsiTheme="minorHAnsi" w:cstheme="minorHAnsi"/>
          <w:bCs/>
          <w:sz w:val="18"/>
          <w:szCs w:val="18"/>
          <w:lang w:val="fi-FI"/>
        </w:rPr>
        <w:t xml:space="preserve">Yhdistyksen apurahojen tarkoituksena on antaa jäsenille taloudellista tukea oman tutkimuksen tunnetuksi tekemiseen kansainvälisissä tieteellisissä kokouksissa. Tukea voidaan myöntää myös tutkimukseen liittyviin opintomatkoihin ja kursseihin, sekä pienimuotoisten, tieteellisten </w:t>
      </w:r>
      <w:r w:rsidR="000A7984">
        <w:rPr>
          <w:rFonts w:asciiTheme="minorHAnsi" w:hAnsiTheme="minorHAnsi" w:cstheme="minorHAnsi"/>
          <w:bCs/>
          <w:sz w:val="18"/>
          <w:szCs w:val="18"/>
          <w:lang w:val="fi-FI"/>
        </w:rPr>
        <w:t xml:space="preserve">kansainvälisten </w:t>
      </w:r>
      <w:r w:rsidRPr="003F6F9F">
        <w:rPr>
          <w:rFonts w:asciiTheme="minorHAnsi" w:hAnsiTheme="minorHAnsi" w:cstheme="minorHAnsi"/>
          <w:bCs/>
          <w:sz w:val="18"/>
          <w:szCs w:val="18"/>
          <w:lang w:val="fi-FI"/>
        </w:rPr>
        <w:t>kokousten järjestämiseen edellyttäen, että edellä mainitut edistävät fysiologian asemaa ja kehittävät alan osaamista Suomessa. </w:t>
      </w:r>
    </w:p>
    <w:p w14:paraId="5BF6A0A0" w14:textId="77777777"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Virtuaalikokouksiin apurahoja myönnetään kutsutuista esitelmistä aiheutuvien ja/tai hakijan omien tutkimustulosten esittämisestä aiheutuvien kulujen kattamiseen (rekisteröitymismaksu).</w:t>
      </w:r>
    </w:p>
    <w:p w14:paraId="1F7CFA8F" w14:textId="101BD2E8" w:rsid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 xml:space="preserve">Myöntöperusteissa otetaan huomioon hakijan jäsenyys Suomen Fysiologiyhdistyksessä, käyttötarkoitus, uravaihe ja ansiot. </w:t>
      </w:r>
    </w:p>
    <w:p w14:paraId="1676BB51" w14:textId="017CC108" w:rsidR="000A7984" w:rsidRPr="003F6F9F" w:rsidRDefault="000A7984" w:rsidP="003F6F9F">
      <w:pPr>
        <w:jc w:val="both"/>
        <w:rPr>
          <w:rFonts w:asciiTheme="minorHAnsi" w:hAnsiTheme="minorHAnsi" w:cstheme="minorHAnsi"/>
          <w:bCs/>
          <w:sz w:val="18"/>
          <w:szCs w:val="18"/>
          <w:lang w:val="fi-FI"/>
        </w:rPr>
      </w:pPr>
      <w:r>
        <w:rPr>
          <w:rFonts w:asciiTheme="minorHAnsi" w:hAnsiTheme="minorHAnsi" w:cstheme="minorHAnsi"/>
          <w:bCs/>
          <w:sz w:val="18"/>
          <w:szCs w:val="18"/>
          <w:lang w:val="fi-FI"/>
        </w:rPr>
        <w:t xml:space="preserve">Apurahaa voi hakea </w:t>
      </w:r>
      <w:r w:rsidRPr="002C45FE">
        <w:rPr>
          <w:rFonts w:asciiTheme="minorHAnsi" w:hAnsiTheme="minorHAnsi" w:cstheme="minorHAnsi"/>
          <w:b/>
          <w:sz w:val="18"/>
          <w:szCs w:val="18"/>
          <w:lang w:val="fi-FI"/>
        </w:rPr>
        <w:t>1.</w:t>
      </w:r>
      <w:r w:rsidR="006E26E5">
        <w:rPr>
          <w:rFonts w:asciiTheme="minorHAnsi" w:hAnsiTheme="minorHAnsi" w:cstheme="minorHAnsi"/>
          <w:b/>
          <w:sz w:val="18"/>
          <w:szCs w:val="18"/>
          <w:lang w:val="fi-FI"/>
        </w:rPr>
        <w:t>5</w:t>
      </w:r>
      <w:r w:rsidRPr="002C45FE">
        <w:rPr>
          <w:rFonts w:asciiTheme="minorHAnsi" w:hAnsiTheme="minorHAnsi" w:cstheme="minorHAnsi"/>
          <w:b/>
          <w:sz w:val="18"/>
          <w:szCs w:val="18"/>
          <w:lang w:val="fi-FI"/>
        </w:rPr>
        <w:t>.202</w:t>
      </w:r>
      <w:r w:rsidR="006E26E5">
        <w:rPr>
          <w:rFonts w:asciiTheme="minorHAnsi" w:hAnsiTheme="minorHAnsi" w:cstheme="minorHAnsi"/>
          <w:b/>
          <w:sz w:val="18"/>
          <w:szCs w:val="18"/>
          <w:lang w:val="fi-FI"/>
        </w:rPr>
        <w:t>6</w:t>
      </w:r>
      <w:r w:rsidRPr="002C45FE">
        <w:rPr>
          <w:rFonts w:asciiTheme="minorHAnsi" w:hAnsiTheme="minorHAnsi" w:cstheme="minorHAnsi"/>
          <w:b/>
          <w:sz w:val="18"/>
          <w:szCs w:val="18"/>
          <w:lang w:val="fi-FI"/>
        </w:rPr>
        <w:t>-3</w:t>
      </w:r>
      <w:r w:rsidR="006E26E5">
        <w:rPr>
          <w:rFonts w:asciiTheme="minorHAnsi" w:hAnsiTheme="minorHAnsi" w:cstheme="minorHAnsi"/>
          <w:b/>
          <w:sz w:val="18"/>
          <w:szCs w:val="18"/>
          <w:lang w:val="fi-FI"/>
        </w:rPr>
        <w:t>0</w:t>
      </w:r>
      <w:r w:rsidRPr="002C45FE">
        <w:rPr>
          <w:rFonts w:asciiTheme="minorHAnsi" w:hAnsiTheme="minorHAnsi" w:cstheme="minorHAnsi"/>
          <w:b/>
          <w:sz w:val="18"/>
          <w:szCs w:val="18"/>
          <w:lang w:val="fi-FI"/>
        </w:rPr>
        <w:t>.</w:t>
      </w:r>
      <w:r w:rsidR="006E26E5">
        <w:rPr>
          <w:rFonts w:asciiTheme="minorHAnsi" w:hAnsiTheme="minorHAnsi" w:cstheme="minorHAnsi"/>
          <w:b/>
          <w:sz w:val="18"/>
          <w:szCs w:val="18"/>
          <w:lang w:val="fi-FI"/>
        </w:rPr>
        <w:t>4</w:t>
      </w:r>
      <w:r w:rsidRPr="002C45FE">
        <w:rPr>
          <w:rFonts w:asciiTheme="minorHAnsi" w:hAnsiTheme="minorHAnsi" w:cstheme="minorHAnsi"/>
          <w:b/>
          <w:sz w:val="18"/>
          <w:szCs w:val="18"/>
          <w:lang w:val="fi-FI"/>
        </w:rPr>
        <w:t>.202</w:t>
      </w:r>
      <w:r w:rsidR="006E26E5">
        <w:rPr>
          <w:rFonts w:asciiTheme="minorHAnsi" w:hAnsiTheme="minorHAnsi" w:cstheme="minorHAnsi"/>
          <w:b/>
          <w:sz w:val="18"/>
          <w:szCs w:val="18"/>
          <w:lang w:val="fi-FI"/>
        </w:rPr>
        <w:t>7</w:t>
      </w:r>
      <w:r w:rsidRPr="002C45FE">
        <w:rPr>
          <w:rFonts w:asciiTheme="minorHAnsi" w:hAnsiTheme="minorHAnsi" w:cstheme="minorHAnsi"/>
          <w:bCs/>
          <w:sz w:val="18"/>
          <w:szCs w:val="18"/>
          <w:lang w:val="fi-FI"/>
        </w:rPr>
        <w:t xml:space="preserve"> </w:t>
      </w:r>
      <w:r>
        <w:rPr>
          <w:rFonts w:asciiTheme="minorHAnsi" w:hAnsiTheme="minorHAnsi" w:cstheme="minorHAnsi"/>
          <w:bCs/>
          <w:sz w:val="18"/>
          <w:szCs w:val="18"/>
          <w:lang w:val="fi-FI"/>
        </w:rPr>
        <w:t>välisenä aikana järjestettäviin kokouksiin.</w:t>
      </w:r>
    </w:p>
    <w:p w14:paraId="18A51106" w14:textId="77777777" w:rsidR="003F6F9F" w:rsidRPr="003F6F9F" w:rsidRDefault="003F6F9F" w:rsidP="003F6F9F">
      <w:pPr>
        <w:jc w:val="both"/>
        <w:rPr>
          <w:rFonts w:asciiTheme="minorHAnsi" w:hAnsiTheme="minorHAnsi" w:cstheme="minorHAnsi"/>
          <w:bCs/>
          <w:sz w:val="18"/>
          <w:szCs w:val="18"/>
          <w:lang w:val="fi-FI"/>
        </w:rPr>
      </w:pPr>
    </w:p>
    <w:p w14:paraId="0F8ADB30" w14:textId="77777777"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 xml:space="preserve">Hakuehdot: 1) </w:t>
      </w:r>
      <w:r>
        <w:rPr>
          <w:rFonts w:asciiTheme="minorHAnsi" w:hAnsiTheme="minorHAnsi" w:cstheme="minorHAnsi"/>
          <w:bCs/>
          <w:sz w:val="18"/>
          <w:szCs w:val="18"/>
          <w:lang w:val="fi-FI"/>
        </w:rPr>
        <w:t>edellisen vuoden</w:t>
      </w:r>
      <w:r w:rsidRPr="003F6F9F">
        <w:rPr>
          <w:rFonts w:asciiTheme="minorHAnsi" w:hAnsiTheme="minorHAnsi" w:cstheme="minorHAnsi"/>
          <w:bCs/>
          <w:sz w:val="18"/>
          <w:szCs w:val="18"/>
          <w:lang w:val="fi-FI"/>
        </w:rPr>
        <w:t xml:space="preserve"> jäsenmaksu on maksettu ja 2) edellisen </w:t>
      </w:r>
      <w:proofErr w:type="spellStart"/>
      <w:r>
        <w:rPr>
          <w:rFonts w:asciiTheme="minorHAnsi" w:hAnsiTheme="minorHAnsi" w:cstheme="minorHAnsi"/>
          <w:bCs/>
          <w:sz w:val="18"/>
          <w:szCs w:val="18"/>
          <w:lang w:val="fi-FI"/>
        </w:rPr>
        <w:t>SuFy</w:t>
      </w:r>
      <w:proofErr w:type="spellEnd"/>
      <w:r>
        <w:rPr>
          <w:rFonts w:asciiTheme="minorHAnsi" w:hAnsiTheme="minorHAnsi" w:cstheme="minorHAnsi"/>
          <w:bCs/>
          <w:sz w:val="18"/>
          <w:szCs w:val="18"/>
          <w:lang w:val="fi-FI"/>
        </w:rPr>
        <w:t xml:space="preserve"> </w:t>
      </w:r>
      <w:r w:rsidRPr="003F6F9F">
        <w:rPr>
          <w:rFonts w:asciiTheme="minorHAnsi" w:hAnsiTheme="minorHAnsi" w:cstheme="minorHAnsi"/>
          <w:bCs/>
          <w:sz w:val="18"/>
          <w:szCs w:val="18"/>
          <w:lang w:val="fi-FI"/>
        </w:rPr>
        <w:t xml:space="preserve">apurahan myöntämisestä on kulunut vähintään kaksi vuotta. </w:t>
      </w:r>
    </w:p>
    <w:p w14:paraId="0529E4D3" w14:textId="795BDD78"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Apurahahakemukset toimitetaan yhdistyksen sihteerille sähköpostitse.</w:t>
      </w:r>
      <w:r w:rsidRPr="003F6F9F">
        <w:rPr>
          <w:rFonts w:asciiTheme="minorHAnsi" w:hAnsiTheme="minorHAnsi" w:cstheme="minorHAnsi"/>
          <w:b/>
          <w:bCs/>
          <w:sz w:val="18"/>
          <w:szCs w:val="18"/>
          <w:lang w:val="fi-FI"/>
        </w:rPr>
        <w:t xml:space="preserve"> </w:t>
      </w:r>
      <w:r w:rsidRPr="003F6F9F">
        <w:rPr>
          <w:rFonts w:asciiTheme="minorHAnsi" w:hAnsiTheme="minorHAnsi" w:cstheme="minorHAnsi"/>
          <w:bCs/>
          <w:sz w:val="18"/>
          <w:szCs w:val="18"/>
          <w:lang w:val="fi-FI"/>
        </w:rPr>
        <w:t xml:space="preserve">Apurahat maksetaan takautuvasti. </w:t>
      </w:r>
    </w:p>
    <w:p w14:paraId="333C3471" w14:textId="77777777" w:rsidR="003F6F9F" w:rsidRPr="003F6F9F" w:rsidRDefault="003F6F9F" w:rsidP="003F6F9F">
      <w:pPr>
        <w:jc w:val="both"/>
        <w:rPr>
          <w:rFonts w:asciiTheme="minorHAnsi" w:hAnsiTheme="minorHAnsi" w:cstheme="minorHAnsi"/>
          <w:bCs/>
          <w:sz w:val="18"/>
          <w:szCs w:val="18"/>
          <w:lang w:val="fi-FI"/>
        </w:rPr>
      </w:pPr>
    </w:p>
    <w:p w14:paraId="27B498F6" w14:textId="77777777"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
          <w:bCs/>
          <w:sz w:val="18"/>
          <w:szCs w:val="18"/>
          <w:lang w:val="fi-FI"/>
        </w:rPr>
        <w:t>Apurahahakemuksen liitteet</w:t>
      </w:r>
      <w:r w:rsidRPr="003F6F9F">
        <w:rPr>
          <w:rFonts w:asciiTheme="minorHAnsi" w:hAnsiTheme="minorHAnsi" w:cstheme="minorHAnsi"/>
          <w:bCs/>
          <w:sz w:val="18"/>
          <w:szCs w:val="18"/>
          <w:lang w:val="fi-FI"/>
        </w:rPr>
        <w:t>:</w:t>
      </w:r>
    </w:p>
    <w:p w14:paraId="565CDAE6" w14:textId="77777777"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 xml:space="preserve">1) yksityiskohtainen rahoitussuunnitelma </w:t>
      </w:r>
    </w:p>
    <w:p w14:paraId="434698F9" w14:textId="0D0FEF6C"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 xml:space="preserve">2) kopio suullisen esityksen tai posteriesityksen hyväksymisestä </w:t>
      </w:r>
      <w:r w:rsidR="000A7984">
        <w:rPr>
          <w:rFonts w:asciiTheme="minorHAnsi" w:hAnsiTheme="minorHAnsi" w:cstheme="minorHAnsi"/>
          <w:bCs/>
          <w:sz w:val="18"/>
          <w:szCs w:val="18"/>
          <w:lang w:val="fi-FI"/>
        </w:rPr>
        <w:t>(voi lähettää myös jälkikäteen matkalaskun yhteydessä)</w:t>
      </w:r>
    </w:p>
    <w:p w14:paraId="0667661F" w14:textId="2106E2D9"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 xml:space="preserve">3) esityksen abstrakti </w:t>
      </w:r>
      <w:r w:rsidR="000A7984">
        <w:rPr>
          <w:rFonts w:asciiTheme="minorHAnsi" w:hAnsiTheme="minorHAnsi" w:cstheme="minorHAnsi"/>
          <w:bCs/>
          <w:sz w:val="18"/>
          <w:szCs w:val="18"/>
          <w:lang w:val="fi-FI"/>
        </w:rPr>
        <w:t>ja perustelu miten kokous liittyy fysiologiseen tutkimukseen</w:t>
      </w:r>
    </w:p>
    <w:p w14:paraId="47C568AF" w14:textId="77777777"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 xml:space="preserve">4) lyhyt CV </w:t>
      </w:r>
    </w:p>
    <w:p w14:paraId="7B4DEEF7" w14:textId="77777777" w:rsidR="003F6F9F" w:rsidRPr="003F6F9F" w:rsidRDefault="003F6F9F" w:rsidP="003F6F9F">
      <w:pPr>
        <w:jc w:val="both"/>
        <w:rPr>
          <w:rFonts w:asciiTheme="minorHAnsi" w:hAnsiTheme="minorHAnsi" w:cstheme="minorHAnsi"/>
          <w:bCs/>
          <w:sz w:val="18"/>
          <w:szCs w:val="18"/>
          <w:lang w:val="fi-FI"/>
        </w:rPr>
      </w:pPr>
    </w:p>
    <w:p w14:paraId="77D5816C" w14:textId="77777777" w:rsidR="003F6F9F" w:rsidRPr="003F6F9F" w:rsidRDefault="003F6F9F" w:rsidP="003F6F9F">
      <w:pPr>
        <w:jc w:val="both"/>
        <w:rPr>
          <w:rFonts w:asciiTheme="minorHAnsi" w:hAnsiTheme="minorHAnsi" w:cstheme="minorHAnsi"/>
          <w:b/>
          <w:bCs/>
          <w:sz w:val="18"/>
          <w:szCs w:val="18"/>
          <w:lang w:val="fi-FI"/>
        </w:rPr>
      </w:pPr>
      <w:r w:rsidRPr="003F6F9F">
        <w:rPr>
          <w:rFonts w:asciiTheme="minorHAnsi" w:hAnsiTheme="minorHAnsi" w:cstheme="minorHAnsi"/>
          <w:b/>
          <w:bCs/>
          <w:sz w:val="18"/>
          <w:szCs w:val="18"/>
          <w:lang w:val="fi-FI"/>
        </w:rPr>
        <w:t>Matkalaskun liitteet:</w:t>
      </w:r>
    </w:p>
    <w:p w14:paraId="54D30AA3" w14:textId="77777777"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1) alkuperäiset kuitit, mikäli haetaan korvattavaksi rahoitussuunnitelmassa mainitut kulut kokonaan</w:t>
      </w:r>
    </w:p>
    <w:p w14:paraId="3F4BF98A" w14:textId="77777777" w:rsidR="003F6F9F" w:rsidRPr="003F6F9F" w:rsidRDefault="003F6F9F" w:rsidP="003F6F9F">
      <w:pPr>
        <w:jc w:val="both"/>
        <w:rPr>
          <w:rFonts w:asciiTheme="minorHAnsi" w:hAnsiTheme="minorHAnsi" w:cstheme="minorHAnsi"/>
          <w:bCs/>
          <w:i/>
          <w:sz w:val="18"/>
          <w:szCs w:val="18"/>
          <w:lang w:val="fi-FI"/>
        </w:rPr>
      </w:pPr>
      <w:r w:rsidRPr="003F6F9F">
        <w:rPr>
          <w:rFonts w:asciiTheme="minorHAnsi" w:hAnsiTheme="minorHAnsi" w:cstheme="minorHAnsi"/>
          <w:bCs/>
          <w:sz w:val="18"/>
          <w:szCs w:val="18"/>
          <w:lang w:val="fi-FI"/>
        </w:rPr>
        <w:t>2) kuittijäljennökset, mikäli haetaan korvattavaksi rahoitussuunnitelmassa mainittuja kuluja vain osittain</w:t>
      </w:r>
    </w:p>
    <w:p w14:paraId="60B0F34E" w14:textId="77777777" w:rsidR="003F6F9F" w:rsidRPr="003F6F9F" w:rsidRDefault="003F6F9F" w:rsidP="003F6F9F">
      <w:pPr>
        <w:jc w:val="both"/>
        <w:rPr>
          <w:rFonts w:asciiTheme="minorHAnsi" w:hAnsiTheme="minorHAnsi" w:cstheme="minorHAnsi"/>
          <w:bCs/>
          <w:i/>
          <w:sz w:val="18"/>
          <w:szCs w:val="18"/>
          <w:lang w:val="fi-FI"/>
        </w:rPr>
      </w:pPr>
      <w:r w:rsidRPr="003F6F9F">
        <w:rPr>
          <w:rFonts w:asciiTheme="minorHAnsi" w:hAnsiTheme="minorHAnsi" w:cstheme="minorHAnsi"/>
          <w:bCs/>
          <w:sz w:val="18"/>
          <w:szCs w:val="18"/>
          <w:lang w:val="fi-FI"/>
        </w:rPr>
        <w:t>3) selvitys muista rahoituslähteistä</w:t>
      </w:r>
      <w:r w:rsidRPr="003F6F9F">
        <w:rPr>
          <w:rFonts w:asciiTheme="minorHAnsi" w:hAnsiTheme="minorHAnsi" w:cstheme="minorHAnsi"/>
          <w:bCs/>
          <w:i/>
          <w:sz w:val="18"/>
          <w:szCs w:val="18"/>
          <w:lang w:val="fi-FI"/>
        </w:rPr>
        <w:t xml:space="preserve"> </w:t>
      </w:r>
    </w:p>
    <w:p w14:paraId="7F72DECF" w14:textId="77777777" w:rsidR="003F6F9F" w:rsidRPr="003F6F9F" w:rsidRDefault="003F6F9F" w:rsidP="003F6F9F">
      <w:pPr>
        <w:jc w:val="both"/>
        <w:rPr>
          <w:rFonts w:asciiTheme="minorHAnsi" w:hAnsiTheme="minorHAnsi" w:cstheme="minorHAnsi"/>
          <w:bCs/>
          <w:sz w:val="18"/>
          <w:szCs w:val="18"/>
          <w:lang w:val="fi-FI"/>
        </w:rPr>
      </w:pPr>
      <w:r w:rsidRPr="003F6F9F">
        <w:rPr>
          <w:rFonts w:asciiTheme="minorHAnsi" w:hAnsiTheme="minorHAnsi" w:cstheme="minorHAnsi"/>
          <w:bCs/>
          <w:sz w:val="18"/>
          <w:szCs w:val="18"/>
          <w:lang w:val="fi-FI"/>
        </w:rPr>
        <w:t>4) matkakertomus tai selostus koulutuksen tai tieteellisen kokouksen sisällöstä ja osallistujista</w:t>
      </w:r>
    </w:p>
    <w:p w14:paraId="74DAA57B" w14:textId="77777777" w:rsidR="00DF4165" w:rsidRPr="003F6F9F" w:rsidRDefault="0024399C" w:rsidP="0024399C">
      <w:pPr>
        <w:ind w:right="-283"/>
        <w:jc w:val="both"/>
        <w:rPr>
          <w:rFonts w:asciiTheme="minorHAnsi" w:hAnsiTheme="minorHAnsi" w:cstheme="minorHAnsi"/>
          <w:bCs/>
          <w:sz w:val="22"/>
          <w:szCs w:val="22"/>
          <w:lang w:val="en-GB"/>
        </w:rPr>
      </w:pP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r>
      <w:r w:rsidRPr="003F6F9F">
        <w:rPr>
          <w:rFonts w:asciiTheme="minorHAnsi" w:hAnsiTheme="minorHAnsi" w:cstheme="minorHAnsi"/>
          <w:bCs/>
          <w:sz w:val="22"/>
          <w:szCs w:val="22"/>
          <w:lang w:val="en-GB"/>
        </w:rPr>
        <w:softHyphen/>
        <w:t>__________________________________________________________________________________________</w:t>
      </w:r>
    </w:p>
    <w:p w14:paraId="030B4A50" w14:textId="77777777" w:rsidR="00DF4165" w:rsidRPr="00DF4165" w:rsidRDefault="004E7F18" w:rsidP="00DF4165">
      <w:pPr>
        <w:jc w:val="both"/>
        <w:rPr>
          <w:rFonts w:asciiTheme="minorHAnsi" w:hAnsiTheme="minorHAnsi" w:cstheme="minorHAnsi"/>
          <w:b/>
          <w:bCs/>
          <w:i/>
          <w:sz w:val="20"/>
        </w:rPr>
      </w:pPr>
      <w:r w:rsidRPr="005D6596">
        <w:rPr>
          <w:rFonts w:asciiTheme="minorHAnsi" w:hAnsiTheme="minorHAnsi" w:cstheme="minorHAnsi"/>
          <w:b/>
          <w:bCs/>
          <w:i/>
          <w:sz w:val="20"/>
        </w:rPr>
        <w:t>Instructions</w:t>
      </w:r>
    </w:p>
    <w:p w14:paraId="304B8D91" w14:textId="013B0D59" w:rsidR="002C45FE" w:rsidRDefault="002C45FE" w:rsidP="003F6F9F">
      <w:pPr>
        <w:rPr>
          <w:rFonts w:asciiTheme="minorHAnsi" w:hAnsiTheme="minorHAnsi" w:cstheme="minorHAnsi"/>
          <w:i/>
          <w:sz w:val="18"/>
          <w:szCs w:val="18"/>
          <w:lang w:val="en-GB"/>
        </w:rPr>
      </w:pPr>
      <w:r w:rsidRPr="002C45FE">
        <w:rPr>
          <w:rFonts w:asciiTheme="minorHAnsi" w:hAnsiTheme="minorHAnsi" w:cstheme="minorHAnsi"/>
          <w:b/>
          <w:bCs/>
          <w:i/>
          <w:sz w:val="18"/>
          <w:szCs w:val="18"/>
          <w:lang w:val="en-GB"/>
        </w:rPr>
        <w:t xml:space="preserve">Application period: </w:t>
      </w:r>
      <w:r w:rsidR="006E26E5">
        <w:rPr>
          <w:rFonts w:asciiTheme="minorHAnsi" w:hAnsiTheme="minorHAnsi" w:cstheme="minorHAnsi"/>
          <w:b/>
          <w:bCs/>
          <w:sz w:val="18"/>
          <w:szCs w:val="18"/>
          <w:lang w:val="fi-FI"/>
        </w:rPr>
        <w:t>1</w:t>
      </w:r>
      <w:r w:rsidRPr="002C45FE">
        <w:rPr>
          <w:rFonts w:asciiTheme="minorHAnsi" w:hAnsiTheme="minorHAnsi" w:cstheme="minorHAnsi"/>
          <w:b/>
          <w:sz w:val="18"/>
          <w:szCs w:val="18"/>
          <w:lang w:val="fi-FI"/>
        </w:rPr>
        <w:t>.4.-</w:t>
      </w:r>
      <w:r w:rsidR="006E26E5">
        <w:rPr>
          <w:rFonts w:asciiTheme="minorHAnsi" w:hAnsiTheme="minorHAnsi" w:cstheme="minorHAnsi"/>
          <w:b/>
          <w:sz w:val="18"/>
          <w:szCs w:val="18"/>
          <w:lang w:val="fi-FI"/>
        </w:rPr>
        <w:t>30</w:t>
      </w:r>
      <w:r w:rsidRPr="002C45FE">
        <w:rPr>
          <w:rFonts w:asciiTheme="minorHAnsi" w:hAnsiTheme="minorHAnsi" w:cstheme="minorHAnsi"/>
          <w:b/>
          <w:sz w:val="18"/>
          <w:szCs w:val="18"/>
          <w:lang w:val="fi-FI"/>
        </w:rPr>
        <w:t>.</w:t>
      </w:r>
      <w:r w:rsidR="006E26E5">
        <w:rPr>
          <w:rFonts w:asciiTheme="minorHAnsi" w:hAnsiTheme="minorHAnsi" w:cstheme="minorHAnsi"/>
          <w:b/>
          <w:sz w:val="18"/>
          <w:szCs w:val="18"/>
          <w:lang w:val="fi-FI"/>
        </w:rPr>
        <w:t>4</w:t>
      </w:r>
      <w:r w:rsidRPr="002C45FE">
        <w:rPr>
          <w:rFonts w:asciiTheme="minorHAnsi" w:hAnsiTheme="minorHAnsi" w:cstheme="minorHAnsi"/>
          <w:b/>
          <w:sz w:val="18"/>
          <w:szCs w:val="18"/>
          <w:lang w:val="fi-FI"/>
        </w:rPr>
        <w:t>.202</w:t>
      </w:r>
      <w:r w:rsidR="006E26E5">
        <w:rPr>
          <w:rFonts w:asciiTheme="minorHAnsi" w:hAnsiTheme="minorHAnsi" w:cstheme="minorHAnsi"/>
          <w:b/>
          <w:sz w:val="18"/>
          <w:szCs w:val="18"/>
          <w:lang w:val="fi-FI"/>
        </w:rPr>
        <w:t>6</w:t>
      </w:r>
    </w:p>
    <w:p w14:paraId="632E7E75" w14:textId="0C49D026"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The Society’s grants aim to give members financial support to make their own research known at global scientific meetings. Society may also support study trips and courses, as well as the organization of small-</w:t>
      </w:r>
      <w:proofErr w:type="spellStart"/>
      <w:proofErr w:type="gramStart"/>
      <w:r w:rsidRPr="003F6F9F">
        <w:rPr>
          <w:rFonts w:asciiTheme="minorHAnsi" w:hAnsiTheme="minorHAnsi" w:cstheme="minorHAnsi"/>
          <w:i/>
          <w:sz w:val="18"/>
          <w:szCs w:val="18"/>
          <w:lang w:val="en-GB"/>
        </w:rPr>
        <w:t>scale</w:t>
      </w:r>
      <w:r w:rsidR="002C45FE">
        <w:rPr>
          <w:rFonts w:asciiTheme="minorHAnsi" w:hAnsiTheme="minorHAnsi" w:cstheme="minorHAnsi"/>
          <w:i/>
          <w:sz w:val="18"/>
          <w:szCs w:val="18"/>
          <w:lang w:val="en-GB"/>
        </w:rPr>
        <w:t>international</w:t>
      </w:r>
      <w:proofErr w:type="spellEnd"/>
      <w:r w:rsidR="002C45FE">
        <w:rPr>
          <w:rFonts w:asciiTheme="minorHAnsi" w:hAnsiTheme="minorHAnsi" w:cstheme="minorHAnsi"/>
          <w:i/>
          <w:sz w:val="18"/>
          <w:szCs w:val="18"/>
          <w:lang w:val="en-GB"/>
        </w:rPr>
        <w:t xml:space="preserve"> </w:t>
      </w:r>
      <w:r w:rsidRPr="003F6F9F">
        <w:rPr>
          <w:rFonts w:asciiTheme="minorHAnsi" w:hAnsiTheme="minorHAnsi" w:cstheme="minorHAnsi"/>
          <w:i/>
          <w:sz w:val="18"/>
          <w:szCs w:val="18"/>
          <w:lang w:val="en-GB"/>
        </w:rPr>
        <w:t xml:space="preserve"> meetings</w:t>
      </w:r>
      <w:proofErr w:type="gramEnd"/>
      <w:r w:rsidRPr="003F6F9F">
        <w:rPr>
          <w:rFonts w:asciiTheme="minorHAnsi" w:hAnsiTheme="minorHAnsi" w:cstheme="minorHAnsi"/>
          <w:i/>
          <w:sz w:val="18"/>
          <w:szCs w:val="18"/>
          <w:lang w:val="en-GB"/>
        </w:rPr>
        <w:t>, which promote the status of physiology and develop expertise in Finland.</w:t>
      </w:r>
    </w:p>
    <w:p w14:paraId="09B62C78" w14:textId="77777777"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Research grants for virtual meetings are awarded to cover the costs of events arising f</w:t>
      </w:r>
      <w:r>
        <w:rPr>
          <w:rFonts w:asciiTheme="minorHAnsi" w:hAnsiTheme="minorHAnsi" w:cstheme="minorHAnsi"/>
          <w:i/>
          <w:sz w:val="18"/>
          <w:szCs w:val="18"/>
          <w:lang w:val="en-GB"/>
        </w:rPr>
        <w:t>rom invited</w:t>
      </w:r>
      <w:r w:rsidRPr="003F6F9F">
        <w:rPr>
          <w:rFonts w:asciiTheme="minorHAnsi" w:hAnsiTheme="minorHAnsi" w:cstheme="minorHAnsi"/>
          <w:i/>
          <w:sz w:val="18"/>
          <w:szCs w:val="18"/>
          <w:lang w:val="en-GB"/>
        </w:rPr>
        <w:t xml:space="preserve"> presentations and presenting the applicant's own results (registration fee).</w:t>
      </w:r>
    </w:p>
    <w:p w14:paraId="2CD4B988" w14:textId="77777777"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The award criteria take into account the applicant's membership in the Finnish Physiological Society, purpose of use, career stage and merit.</w:t>
      </w:r>
    </w:p>
    <w:p w14:paraId="77DE6A3F" w14:textId="6E18765F" w:rsidR="003F6F9F" w:rsidRPr="00DD0EA1" w:rsidRDefault="002C45FE" w:rsidP="003F6F9F">
      <w:pPr>
        <w:rPr>
          <w:rFonts w:asciiTheme="minorHAnsi" w:hAnsiTheme="minorHAnsi" w:cstheme="minorHAnsi"/>
          <w:b/>
          <w:bCs/>
          <w:i/>
          <w:sz w:val="18"/>
          <w:szCs w:val="18"/>
          <w:lang w:val="en-GB"/>
        </w:rPr>
      </w:pPr>
      <w:r w:rsidRPr="00DD0EA1">
        <w:rPr>
          <w:rFonts w:asciiTheme="minorHAnsi" w:hAnsiTheme="minorHAnsi" w:cstheme="minorHAnsi"/>
          <w:b/>
          <w:bCs/>
          <w:i/>
          <w:sz w:val="18"/>
          <w:szCs w:val="18"/>
          <w:lang w:val="en-GB"/>
        </w:rPr>
        <w:t xml:space="preserve">The grant can be applied to meetings </w:t>
      </w:r>
      <w:r w:rsidR="00DD0EA1" w:rsidRPr="00DD0EA1">
        <w:rPr>
          <w:rFonts w:asciiTheme="minorHAnsi" w:hAnsiTheme="minorHAnsi" w:cstheme="minorHAnsi"/>
          <w:b/>
          <w:bCs/>
          <w:i/>
          <w:sz w:val="18"/>
          <w:szCs w:val="18"/>
          <w:lang w:val="en-GB"/>
        </w:rPr>
        <w:t>occurring between 1.</w:t>
      </w:r>
      <w:r w:rsidR="006E26E5">
        <w:rPr>
          <w:rFonts w:asciiTheme="minorHAnsi" w:hAnsiTheme="minorHAnsi" w:cstheme="minorHAnsi"/>
          <w:b/>
          <w:bCs/>
          <w:i/>
          <w:sz w:val="18"/>
          <w:szCs w:val="18"/>
          <w:lang w:val="en-GB"/>
        </w:rPr>
        <w:t>5</w:t>
      </w:r>
      <w:r w:rsidR="00DD0EA1" w:rsidRPr="00DD0EA1">
        <w:rPr>
          <w:rFonts w:asciiTheme="minorHAnsi" w:hAnsiTheme="minorHAnsi" w:cstheme="minorHAnsi"/>
          <w:b/>
          <w:bCs/>
          <w:i/>
          <w:sz w:val="18"/>
          <w:szCs w:val="18"/>
          <w:lang w:val="en-GB"/>
        </w:rPr>
        <w:t>.202</w:t>
      </w:r>
      <w:r w:rsidR="006E26E5">
        <w:rPr>
          <w:rFonts w:asciiTheme="minorHAnsi" w:hAnsiTheme="minorHAnsi" w:cstheme="minorHAnsi"/>
          <w:b/>
          <w:bCs/>
          <w:i/>
          <w:sz w:val="18"/>
          <w:szCs w:val="18"/>
          <w:lang w:val="en-GB"/>
        </w:rPr>
        <w:t>6</w:t>
      </w:r>
      <w:r w:rsidR="00DD0EA1" w:rsidRPr="00DD0EA1">
        <w:rPr>
          <w:rFonts w:asciiTheme="minorHAnsi" w:hAnsiTheme="minorHAnsi" w:cstheme="minorHAnsi"/>
          <w:b/>
          <w:bCs/>
          <w:i/>
          <w:sz w:val="18"/>
          <w:szCs w:val="18"/>
          <w:lang w:val="en-GB"/>
        </w:rPr>
        <w:t>-3</w:t>
      </w:r>
      <w:r w:rsidR="006E26E5">
        <w:rPr>
          <w:rFonts w:asciiTheme="minorHAnsi" w:hAnsiTheme="minorHAnsi" w:cstheme="minorHAnsi"/>
          <w:b/>
          <w:bCs/>
          <w:i/>
          <w:sz w:val="18"/>
          <w:szCs w:val="18"/>
          <w:lang w:val="en-GB"/>
        </w:rPr>
        <w:t>0</w:t>
      </w:r>
      <w:r w:rsidR="00DD0EA1" w:rsidRPr="00DD0EA1">
        <w:rPr>
          <w:rFonts w:asciiTheme="minorHAnsi" w:hAnsiTheme="minorHAnsi" w:cstheme="minorHAnsi"/>
          <w:b/>
          <w:bCs/>
          <w:i/>
          <w:sz w:val="18"/>
          <w:szCs w:val="18"/>
          <w:lang w:val="en-GB"/>
        </w:rPr>
        <w:t>.</w:t>
      </w:r>
      <w:r w:rsidR="006E26E5">
        <w:rPr>
          <w:rFonts w:asciiTheme="minorHAnsi" w:hAnsiTheme="minorHAnsi" w:cstheme="minorHAnsi"/>
          <w:b/>
          <w:bCs/>
          <w:i/>
          <w:sz w:val="18"/>
          <w:szCs w:val="18"/>
          <w:lang w:val="en-GB"/>
        </w:rPr>
        <w:t>4</w:t>
      </w:r>
      <w:r w:rsidR="00DD0EA1" w:rsidRPr="00DD0EA1">
        <w:rPr>
          <w:rFonts w:asciiTheme="minorHAnsi" w:hAnsiTheme="minorHAnsi" w:cstheme="minorHAnsi"/>
          <w:b/>
          <w:bCs/>
          <w:i/>
          <w:sz w:val="18"/>
          <w:szCs w:val="18"/>
          <w:lang w:val="en-GB"/>
        </w:rPr>
        <w:t>.202</w:t>
      </w:r>
      <w:r w:rsidR="006E26E5">
        <w:rPr>
          <w:rFonts w:asciiTheme="minorHAnsi" w:hAnsiTheme="minorHAnsi" w:cstheme="minorHAnsi"/>
          <w:b/>
          <w:bCs/>
          <w:i/>
          <w:sz w:val="18"/>
          <w:szCs w:val="18"/>
          <w:lang w:val="en-GB"/>
        </w:rPr>
        <w:t>7</w:t>
      </w:r>
    </w:p>
    <w:p w14:paraId="02744231" w14:textId="77777777" w:rsidR="00DD0EA1" w:rsidRPr="003F6F9F" w:rsidRDefault="00DD0EA1" w:rsidP="003F6F9F">
      <w:pPr>
        <w:rPr>
          <w:rFonts w:asciiTheme="minorHAnsi" w:hAnsiTheme="minorHAnsi" w:cstheme="minorHAnsi"/>
          <w:i/>
          <w:sz w:val="18"/>
          <w:szCs w:val="18"/>
          <w:lang w:val="en-GB"/>
        </w:rPr>
      </w:pPr>
    </w:p>
    <w:p w14:paraId="30591A3D" w14:textId="411C11B7"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 xml:space="preserve">Application conditions: 1) the membership fee for </w:t>
      </w:r>
      <w:r>
        <w:rPr>
          <w:rFonts w:asciiTheme="minorHAnsi" w:hAnsiTheme="minorHAnsi" w:cstheme="minorHAnsi"/>
          <w:i/>
          <w:sz w:val="18"/>
          <w:szCs w:val="18"/>
          <w:lang w:val="en-GB"/>
        </w:rPr>
        <w:t>the previous year</w:t>
      </w:r>
      <w:r w:rsidRPr="003F6F9F">
        <w:rPr>
          <w:rFonts w:asciiTheme="minorHAnsi" w:hAnsiTheme="minorHAnsi" w:cstheme="minorHAnsi"/>
          <w:i/>
          <w:sz w:val="18"/>
          <w:szCs w:val="18"/>
          <w:lang w:val="en-GB"/>
        </w:rPr>
        <w:t xml:space="preserve"> has been paid and 2) at least two years have passed since the previous grant was awarded.</w:t>
      </w:r>
    </w:p>
    <w:p w14:paraId="65505459" w14:textId="6CE070FF"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 xml:space="preserve">Grant applications should be submitted to the secretary by e-mail. </w:t>
      </w:r>
      <w:proofErr w:type="spellStart"/>
      <w:r w:rsidRPr="003F6F9F">
        <w:rPr>
          <w:rFonts w:asciiTheme="minorHAnsi" w:hAnsiTheme="minorHAnsi" w:cstheme="minorHAnsi"/>
          <w:i/>
          <w:sz w:val="18"/>
          <w:szCs w:val="18"/>
          <w:lang w:val="en-GB"/>
        </w:rPr>
        <w:t>SuFy</w:t>
      </w:r>
      <w:proofErr w:type="spellEnd"/>
      <w:r w:rsidRPr="003F6F9F">
        <w:rPr>
          <w:rFonts w:asciiTheme="minorHAnsi" w:hAnsiTheme="minorHAnsi" w:cstheme="minorHAnsi"/>
          <w:i/>
          <w:sz w:val="18"/>
          <w:szCs w:val="18"/>
          <w:lang w:val="en-GB"/>
        </w:rPr>
        <w:t xml:space="preserve"> Grants are paid retroactively.</w:t>
      </w:r>
    </w:p>
    <w:p w14:paraId="55C0D164" w14:textId="77777777" w:rsidR="003F6F9F" w:rsidRDefault="003F6F9F" w:rsidP="003F6F9F">
      <w:pPr>
        <w:rPr>
          <w:rFonts w:asciiTheme="minorHAnsi" w:hAnsiTheme="minorHAnsi" w:cstheme="minorHAnsi"/>
          <w:i/>
          <w:sz w:val="18"/>
          <w:szCs w:val="18"/>
          <w:lang w:val="en-GB"/>
        </w:rPr>
      </w:pPr>
    </w:p>
    <w:p w14:paraId="612DDB38" w14:textId="77777777" w:rsidR="003F6F9F" w:rsidRPr="003F6F9F" w:rsidRDefault="003F6F9F" w:rsidP="003F6F9F">
      <w:pPr>
        <w:rPr>
          <w:rFonts w:asciiTheme="minorHAnsi" w:hAnsiTheme="minorHAnsi" w:cstheme="minorHAnsi"/>
          <w:b/>
          <w:i/>
          <w:sz w:val="18"/>
          <w:szCs w:val="18"/>
          <w:lang w:val="en-GB"/>
        </w:rPr>
      </w:pPr>
      <w:r w:rsidRPr="003F6F9F">
        <w:rPr>
          <w:rFonts w:asciiTheme="minorHAnsi" w:hAnsiTheme="minorHAnsi" w:cstheme="minorHAnsi"/>
          <w:b/>
          <w:i/>
          <w:sz w:val="18"/>
          <w:szCs w:val="18"/>
          <w:lang w:val="en-GB"/>
        </w:rPr>
        <w:t>Your application should have the following attachments:</w:t>
      </w:r>
    </w:p>
    <w:p w14:paraId="373FD0C8" w14:textId="77777777"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 xml:space="preserve">1) a detailed financing </w:t>
      </w:r>
      <w:proofErr w:type="gramStart"/>
      <w:r w:rsidRPr="003F6F9F">
        <w:rPr>
          <w:rFonts w:asciiTheme="minorHAnsi" w:hAnsiTheme="minorHAnsi" w:cstheme="minorHAnsi"/>
          <w:i/>
          <w:sz w:val="18"/>
          <w:szCs w:val="18"/>
          <w:lang w:val="en-GB"/>
        </w:rPr>
        <w:t>plan</w:t>
      </w:r>
      <w:proofErr w:type="gramEnd"/>
    </w:p>
    <w:p w14:paraId="26394F8A" w14:textId="0C58FB1C"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2) a copy of the acceptance of the oral presentation or poster presentation</w:t>
      </w:r>
      <w:r w:rsidR="00DD0EA1">
        <w:rPr>
          <w:rFonts w:asciiTheme="minorHAnsi" w:hAnsiTheme="minorHAnsi" w:cstheme="minorHAnsi"/>
          <w:i/>
          <w:sz w:val="18"/>
          <w:szCs w:val="18"/>
          <w:lang w:val="en-GB"/>
        </w:rPr>
        <w:t xml:space="preserve"> (can be also submitted together with invoice)</w:t>
      </w:r>
    </w:p>
    <w:p w14:paraId="7FAD3486" w14:textId="5BD73B47"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3) abstract of the presentation</w:t>
      </w:r>
      <w:r w:rsidR="00DD0EA1">
        <w:rPr>
          <w:rFonts w:asciiTheme="minorHAnsi" w:hAnsiTheme="minorHAnsi" w:cstheme="minorHAnsi"/>
          <w:i/>
          <w:sz w:val="18"/>
          <w:szCs w:val="18"/>
          <w:lang w:val="en-GB"/>
        </w:rPr>
        <w:t xml:space="preserve"> and justification how the meeting promotes physiology</w:t>
      </w:r>
    </w:p>
    <w:p w14:paraId="32C4FF41" w14:textId="77777777"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4) a short CV</w:t>
      </w:r>
    </w:p>
    <w:p w14:paraId="4A811CC8" w14:textId="77777777" w:rsidR="003F6F9F" w:rsidRPr="003F6F9F" w:rsidRDefault="003F6F9F" w:rsidP="003F6F9F">
      <w:pPr>
        <w:rPr>
          <w:rFonts w:asciiTheme="minorHAnsi" w:hAnsiTheme="minorHAnsi" w:cstheme="minorHAnsi"/>
          <w:i/>
          <w:sz w:val="18"/>
          <w:szCs w:val="18"/>
          <w:lang w:val="en-GB"/>
        </w:rPr>
      </w:pPr>
    </w:p>
    <w:p w14:paraId="5639F906" w14:textId="77777777" w:rsidR="003F6F9F" w:rsidRPr="003F6F9F" w:rsidRDefault="003F6F9F" w:rsidP="003F6F9F">
      <w:pPr>
        <w:rPr>
          <w:rFonts w:asciiTheme="minorHAnsi" w:hAnsiTheme="minorHAnsi" w:cstheme="minorHAnsi"/>
          <w:b/>
          <w:i/>
          <w:sz w:val="18"/>
          <w:szCs w:val="18"/>
          <w:lang w:val="en-GB"/>
        </w:rPr>
      </w:pPr>
      <w:r w:rsidRPr="003F6F9F">
        <w:rPr>
          <w:rFonts w:asciiTheme="minorHAnsi" w:hAnsiTheme="minorHAnsi" w:cstheme="minorHAnsi"/>
          <w:b/>
          <w:i/>
          <w:sz w:val="18"/>
          <w:szCs w:val="18"/>
          <w:lang w:val="en-GB"/>
        </w:rPr>
        <w:t>The travel invoice should have the following attachments:</w:t>
      </w:r>
    </w:p>
    <w:p w14:paraId="09134941" w14:textId="77777777" w:rsidR="00186240"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 xml:space="preserve">1) </w:t>
      </w:r>
      <w:r w:rsidR="00596E1F" w:rsidRPr="003F6F9F">
        <w:rPr>
          <w:rFonts w:asciiTheme="minorHAnsi" w:hAnsiTheme="minorHAnsi" w:cstheme="minorHAnsi"/>
          <w:i/>
          <w:sz w:val="18"/>
          <w:szCs w:val="18"/>
          <w:lang w:val="en-GB"/>
        </w:rPr>
        <w:t>original receipts, if the expenses mentioned in the financing plan are requested to be</w:t>
      </w:r>
      <w:r w:rsidRPr="003F6F9F">
        <w:rPr>
          <w:rFonts w:asciiTheme="minorHAnsi" w:hAnsiTheme="minorHAnsi" w:cstheme="minorHAnsi"/>
          <w:i/>
          <w:sz w:val="18"/>
          <w:szCs w:val="18"/>
          <w:lang w:val="en-GB"/>
        </w:rPr>
        <w:t xml:space="preserve"> </w:t>
      </w:r>
      <w:r w:rsidR="00596E1F" w:rsidRPr="003F6F9F">
        <w:rPr>
          <w:rFonts w:asciiTheme="minorHAnsi" w:hAnsiTheme="minorHAnsi" w:cstheme="minorHAnsi"/>
          <w:i/>
          <w:sz w:val="18"/>
          <w:szCs w:val="18"/>
          <w:lang w:val="en-GB"/>
        </w:rPr>
        <w:t>reimbursed in full</w:t>
      </w:r>
    </w:p>
    <w:p w14:paraId="43EDEF92" w14:textId="77777777"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 xml:space="preserve">2) copies of receipts, </w:t>
      </w:r>
      <w:r w:rsidR="00596E1F" w:rsidRPr="003F6F9F">
        <w:rPr>
          <w:rFonts w:asciiTheme="minorHAnsi" w:hAnsiTheme="minorHAnsi" w:cstheme="minorHAnsi"/>
          <w:i/>
          <w:sz w:val="18"/>
          <w:szCs w:val="18"/>
          <w:lang w:val="en-GB"/>
        </w:rPr>
        <w:t xml:space="preserve">if the expenses mentioned in the financing plan are requested to be </w:t>
      </w:r>
      <w:r w:rsidRPr="003F6F9F">
        <w:rPr>
          <w:rFonts w:asciiTheme="minorHAnsi" w:hAnsiTheme="minorHAnsi" w:cstheme="minorHAnsi"/>
          <w:i/>
          <w:sz w:val="18"/>
          <w:szCs w:val="18"/>
          <w:lang w:val="en-GB"/>
        </w:rPr>
        <w:t xml:space="preserve">partially </w:t>
      </w:r>
      <w:r w:rsidR="00596E1F" w:rsidRPr="003F6F9F">
        <w:rPr>
          <w:rFonts w:asciiTheme="minorHAnsi" w:hAnsiTheme="minorHAnsi" w:cstheme="minorHAnsi"/>
          <w:i/>
          <w:sz w:val="18"/>
          <w:szCs w:val="18"/>
          <w:lang w:val="en-GB"/>
        </w:rPr>
        <w:t>reimbursed</w:t>
      </w:r>
    </w:p>
    <w:p w14:paraId="1A0C8D48" w14:textId="77777777" w:rsidR="003F6F9F"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3) a description of other funding sources</w:t>
      </w:r>
    </w:p>
    <w:p w14:paraId="6E94C371" w14:textId="77777777" w:rsidR="003E0C31" w:rsidRPr="003F6F9F" w:rsidRDefault="003F6F9F" w:rsidP="003F6F9F">
      <w:pPr>
        <w:rPr>
          <w:rFonts w:asciiTheme="minorHAnsi" w:hAnsiTheme="minorHAnsi" w:cstheme="minorHAnsi"/>
          <w:i/>
          <w:sz w:val="18"/>
          <w:szCs w:val="18"/>
          <w:lang w:val="en-GB"/>
        </w:rPr>
      </w:pPr>
      <w:r w:rsidRPr="003F6F9F">
        <w:rPr>
          <w:rFonts w:asciiTheme="minorHAnsi" w:hAnsiTheme="minorHAnsi" w:cstheme="minorHAnsi"/>
          <w:i/>
          <w:sz w:val="18"/>
          <w:szCs w:val="18"/>
          <w:lang w:val="en-GB"/>
        </w:rPr>
        <w:t>4) a travel report or a description of the content and participants of the training course or scientific meeting</w:t>
      </w:r>
    </w:p>
    <w:p w14:paraId="5C1AC068" w14:textId="77777777" w:rsidR="00DF4165" w:rsidRPr="00DF4165" w:rsidRDefault="005D6596" w:rsidP="00DF4165">
      <w:pPr>
        <w:rPr>
          <w:rFonts w:asciiTheme="minorHAnsi" w:hAnsiTheme="minorHAnsi" w:cstheme="minorHAnsi"/>
          <w:sz w:val="18"/>
          <w:szCs w:val="18"/>
          <w:lang w:val="en-GB"/>
        </w:rPr>
      </w:pPr>
      <w:r w:rsidRPr="005D6596">
        <w:rPr>
          <w:rFonts w:asciiTheme="minorHAnsi" w:hAnsiTheme="minorHAnsi" w:cstheme="minorHAnsi"/>
          <w:sz w:val="18"/>
          <w:szCs w:val="18"/>
          <w:lang w:val="en-GB"/>
        </w:rPr>
        <w:t>______________________________________________________________________________________________________________</w:t>
      </w:r>
    </w:p>
    <w:p w14:paraId="09544773" w14:textId="77777777" w:rsidR="005D6596" w:rsidRDefault="005D6596" w:rsidP="00DF4165">
      <w:pPr>
        <w:rPr>
          <w:rFonts w:asciiTheme="minorHAnsi" w:hAnsiTheme="minorHAnsi" w:cstheme="minorHAnsi"/>
          <w:b/>
          <w:sz w:val="18"/>
          <w:szCs w:val="18"/>
        </w:rPr>
      </w:pPr>
    </w:p>
    <w:p w14:paraId="0145CF50" w14:textId="77777777" w:rsidR="00DF4165" w:rsidRPr="00DF4165" w:rsidRDefault="00DF4165" w:rsidP="00DF4165">
      <w:pPr>
        <w:rPr>
          <w:rFonts w:asciiTheme="minorHAnsi" w:hAnsiTheme="minorHAnsi" w:cstheme="minorHAnsi"/>
          <w:b/>
          <w:sz w:val="18"/>
          <w:szCs w:val="18"/>
        </w:rPr>
      </w:pPr>
      <w:proofErr w:type="spellStart"/>
      <w:r w:rsidRPr="00DF4165">
        <w:rPr>
          <w:rFonts w:asciiTheme="minorHAnsi" w:hAnsiTheme="minorHAnsi" w:cstheme="minorHAnsi"/>
          <w:b/>
          <w:sz w:val="18"/>
          <w:szCs w:val="18"/>
        </w:rPr>
        <w:t>Apurahahakemukset</w:t>
      </w:r>
      <w:proofErr w:type="spellEnd"/>
      <w:r w:rsidRPr="00DF4165">
        <w:rPr>
          <w:rFonts w:asciiTheme="minorHAnsi" w:hAnsiTheme="minorHAnsi" w:cstheme="minorHAnsi"/>
          <w:b/>
          <w:sz w:val="18"/>
          <w:szCs w:val="18"/>
        </w:rPr>
        <w:t xml:space="preserve"> </w:t>
      </w:r>
      <w:proofErr w:type="spellStart"/>
      <w:r w:rsidRPr="00DF4165">
        <w:rPr>
          <w:rFonts w:asciiTheme="minorHAnsi" w:hAnsiTheme="minorHAnsi" w:cstheme="minorHAnsi"/>
          <w:b/>
          <w:sz w:val="18"/>
          <w:szCs w:val="18"/>
        </w:rPr>
        <w:t>lähetetään</w:t>
      </w:r>
      <w:proofErr w:type="spellEnd"/>
      <w:r w:rsidRPr="00DF4165">
        <w:rPr>
          <w:rFonts w:asciiTheme="minorHAnsi" w:hAnsiTheme="minorHAnsi" w:cstheme="minorHAnsi"/>
          <w:b/>
          <w:sz w:val="18"/>
          <w:szCs w:val="18"/>
        </w:rPr>
        <w:t xml:space="preserve"> </w:t>
      </w:r>
      <w:proofErr w:type="spellStart"/>
      <w:r w:rsidRPr="00DF4165">
        <w:rPr>
          <w:rFonts w:asciiTheme="minorHAnsi" w:hAnsiTheme="minorHAnsi" w:cstheme="minorHAnsi"/>
          <w:b/>
          <w:sz w:val="18"/>
          <w:szCs w:val="18"/>
        </w:rPr>
        <w:t>sihteerille</w:t>
      </w:r>
      <w:proofErr w:type="spellEnd"/>
      <w:r w:rsidR="005D6596">
        <w:rPr>
          <w:rFonts w:asciiTheme="minorHAnsi" w:hAnsiTheme="minorHAnsi" w:cstheme="minorHAnsi"/>
          <w:b/>
          <w:sz w:val="18"/>
          <w:szCs w:val="18"/>
        </w:rPr>
        <w:t xml:space="preserve"> </w:t>
      </w:r>
      <w:r w:rsidRPr="00DF4165">
        <w:rPr>
          <w:rFonts w:asciiTheme="minorHAnsi" w:hAnsiTheme="minorHAnsi" w:cstheme="minorHAnsi"/>
          <w:b/>
          <w:i/>
          <w:sz w:val="18"/>
          <w:szCs w:val="18"/>
        </w:rPr>
        <w:t>Applications shall be sent to the Secretary</w:t>
      </w:r>
    </w:p>
    <w:p w14:paraId="6E2EDCF1" w14:textId="77777777" w:rsidR="00DF4165" w:rsidRPr="00DF4165" w:rsidRDefault="00DF4165" w:rsidP="00DF4165">
      <w:pPr>
        <w:rPr>
          <w:rFonts w:asciiTheme="minorHAnsi" w:hAnsiTheme="minorHAnsi" w:cstheme="minorHAnsi"/>
          <w:sz w:val="18"/>
          <w:szCs w:val="18"/>
          <w:lang w:val="en-GB"/>
        </w:rPr>
      </w:pPr>
      <w:proofErr w:type="spellStart"/>
      <w:r w:rsidRPr="00DF4165">
        <w:rPr>
          <w:rFonts w:asciiTheme="minorHAnsi" w:hAnsiTheme="minorHAnsi" w:cstheme="minorHAnsi"/>
          <w:sz w:val="18"/>
          <w:szCs w:val="18"/>
          <w:lang w:val="en-GB"/>
        </w:rPr>
        <w:t>Suomen</w:t>
      </w:r>
      <w:proofErr w:type="spellEnd"/>
      <w:r w:rsidRPr="00DF4165">
        <w:rPr>
          <w:rFonts w:asciiTheme="minorHAnsi" w:hAnsiTheme="minorHAnsi" w:cstheme="minorHAnsi"/>
          <w:sz w:val="18"/>
          <w:szCs w:val="18"/>
          <w:lang w:val="en-GB"/>
        </w:rPr>
        <w:t xml:space="preserve"> </w:t>
      </w:r>
      <w:proofErr w:type="spellStart"/>
      <w:r w:rsidRPr="00DF4165">
        <w:rPr>
          <w:rFonts w:asciiTheme="minorHAnsi" w:hAnsiTheme="minorHAnsi" w:cstheme="minorHAnsi"/>
          <w:sz w:val="18"/>
          <w:szCs w:val="18"/>
          <w:lang w:val="en-GB"/>
        </w:rPr>
        <w:t>Fysiologiyhdistys</w:t>
      </w:r>
      <w:proofErr w:type="spellEnd"/>
      <w:r w:rsidRPr="00DF4165">
        <w:rPr>
          <w:rFonts w:asciiTheme="minorHAnsi" w:hAnsiTheme="minorHAnsi" w:cstheme="minorHAnsi"/>
          <w:sz w:val="18"/>
          <w:szCs w:val="18"/>
          <w:lang w:val="en-GB"/>
        </w:rPr>
        <w:t xml:space="preserve"> </w:t>
      </w:r>
      <w:proofErr w:type="spellStart"/>
      <w:r w:rsidRPr="00DF4165">
        <w:rPr>
          <w:rFonts w:asciiTheme="minorHAnsi" w:hAnsiTheme="minorHAnsi" w:cstheme="minorHAnsi"/>
          <w:sz w:val="18"/>
          <w:szCs w:val="18"/>
          <w:lang w:val="en-GB"/>
        </w:rPr>
        <w:t>ry</w:t>
      </w:r>
      <w:proofErr w:type="spellEnd"/>
    </w:p>
    <w:p w14:paraId="16DF0230" w14:textId="451F613C" w:rsidR="00DF4165" w:rsidRPr="00DF4165" w:rsidRDefault="00DD0EA1" w:rsidP="00DF4165">
      <w:pPr>
        <w:rPr>
          <w:rFonts w:asciiTheme="minorHAnsi" w:hAnsiTheme="minorHAnsi" w:cstheme="minorHAnsi"/>
          <w:sz w:val="18"/>
          <w:szCs w:val="18"/>
          <w:lang w:val="en-GB"/>
        </w:rPr>
      </w:pPr>
      <w:r>
        <w:rPr>
          <w:rFonts w:asciiTheme="minorHAnsi" w:hAnsiTheme="minorHAnsi" w:cstheme="minorHAnsi"/>
          <w:sz w:val="18"/>
          <w:szCs w:val="18"/>
          <w:lang w:val="en-GB"/>
        </w:rPr>
        <w:t>Katja Anttila</w:t>
      </w:r>
      <w:r w:rsidR="00DF4165" w:rsidRPr="00DF4165">
        <w:rPr>
          <w:rFonts w:asciiTheme="minorHAnsi" w:hAnsiTheme="minorHAnsi" w:cstheme="minorHAnsi"/>
          <w:sz w:val="18"/>
          <w:szCs w:val="18"/>
          <w:lang w:val="en-GB"/>
        </w:rPr>
        <w:t xml:space="preserve">, Department of </w:t>
      </w:r>
      <w:r>
        <w:rPr>
          <w:rFonts w:asciiTheme="minorHAnsi" w:hAnsiTheme="minorHAnsi" w:cstheme="minorHAnsi"/>
          <w:sz w:val="18"/>
          <w:szCs w:val="18"/>
          <w:lang w:val="en-GB"/>
        </w:rPr>
        <w:t>Biology</w:t>
      </w:r>
      <w:r w:rsidR="00DF4165" w:rsidRPr="00DF4165">
        <w:rPr>
          <w:rFonts w:asciiTheme="minorHAnsi" w:hAnsiTheme="minorHAnsi" w:cstheme="minorHAnsi"/>
          <w:sz w:val="18"/>
          <w:szCs w:val="18"/>
          <w:lang w:val="en-GB"/>
        </w:rPr>
        <w:t xml:space="preserve">, </w:t>
      </w:r>
      <w:r>
        <w:rPr>
          <w:rFonts w:asciiTheme="minorHAnsi" w:hAnsiTheme="minorHAnsi" w:cstheme="minorHAnsi"/>
          <w:sz w:val="18"/>
          <w:szCs w:val="18"/>
          <w:lang w:val="en-GB"/>
        </w:rPr>
        <w:t>University of Turku</w:t>
      </w:r>
    </w:p>
    <w:p w14:paraId="277A430E" w14:textId="3E07F9A1" w:rsidR="00DF4165" w:rsidRDefault="00DD0EA1" w:rsidP="00DF4165">
      <w:pPr>
        <w:rPr>
          <w:rFonts w:asciiTheme="minorHAnsi" w:hAnsiTheme="minorHAnsi" w:cstheme="minorHAnsi"/>
          <w:sz w:val="18"/>
          <w:szCs w:val="18"/>
        </w:rPr>
      </w:pPr>
      <w:r>
        <w:rPr>
          <w:rFonts w:asciiTheme="minorHAnsi" w:hAnsiTheme="minorHAnsi" w:cstheme="minorHAnsi"/>
          <w:sz w:val="18"/>
          <w:szCs w:val="18"/>
        </w:rPr>
        <w:t>Natura building, 1</w:t>
      </w:r>
      <w:r w:rsidRPr="00DD0EA1">
        <w:rPr>
          <w:rFonts w:asciiTheme="minorHAnsi" w:hAnsiTheme="minorHAnsi" w:cstheme="minorHAnsi"/>
          <w:sz w:val="18"/>
          <w:szCs w:val="18"/>
          <w:vertAlign w:val="superscript"/>
        </w:rPr>
        <w:t>st</w:t>
      </w:r>
      <w:r>
        <w:rPr>
          <w:rFonts w:asciiTheme="minorHAnsi" w:hAnsiTheme="minorHAnsi" w:cstheme="minorHAnsi"/>
          <w:sz w:val="18"/>
          <w:szCs w:val="18"/>
        </w:rPr>
        <w:t xml:space="preserve"> floor, </w:t>
      </w:r>
      <w:proofErr w:type="spellStart"/>
      <w:r>
        <w:rPr>
          <w:rFonts w:asciiTheme="minorHAnsi" w:hAnsiTheme="minorHAnsi" w:cstheme="minorHAnsi"/>
          <w:sz w:val="18"/>
          <w:szCs w:val="18"/>
        </w:rPr>
        <w:t>Vesilinnantie</w:t>
      </w:r>
      <w:proofErr w:type="spellEnd"/>
      <w:r>
        <w:rPr>
          <w:rFonts w:asciiTheme="minorHAnsi" w:hAnsiTheme="minorHAnsi" w:cstheme="minorHAnsi"/>
          <w:sz w:val="18"/>
          <w:szCs w:val="18"/>
        </w:rPr>
        <w:t xml:space="preserve"> 5</w:t>
      </w:r>
    </w:p>
    <w:p w14:paraId="13D84C49" w14:textId="7F78004C" w:rsidR="00DD0EA1" w:rsidRPr="00DD0EA1" w:rsidRDefault="00DD0EA1" w:rsidP="00DF4165">
      <w:pPr>
        <w:rPr>
          <w:rFonts w:asciiTheme="minorHAnsi" w:hAnsiTheme="minorHAnsi" w:cstheme="minorHAnsi"/>
          <w:i/>
          <w:color w:val="0033CC"/>
          <w:sz w:val="18"/>
          <w:szCs w:val="18"/>
        </w:rPr>
      </w:pPr>
      <w:r>
        <w:rPr>
          <w:rFonts w:asciiTheme="minorHAnsi" w:hAnsiTheme="minorHAnsi" w:cstheme="minorHAnsi"/>
          <w:sz w:val="18"/>
          <w:szCs w:val="18"/>
        </w:rPr>
        <w:t>20500 Turku</w:t>
      </w:r>
    </w:p>
    <w:p w14:paraId="186B333A" w14:textId="7E8B0172" w:rsidR="00DF4165" w:rsidRDefault="00217742" w:rsidP="00DF4165">
      <w:pPr>
        <w:rPr>
          <w:rFonts w:asciiTheme="minorHAnsi" w:hAnsiTheme="minorHAnsi" w:cstheme="minorHAnsi"/>
          <w:b/>
          <w:sz w:val="18"/>
          <w:szCs w:val="18"/>
        </w:rPr>
      </w:pPr>
      <w:hyperlink r:id="rId6" w:history="1">
        <w:r w:rsidR="00DD0EA1" w:rsidRPr="00FA6EF8">
          <w:rPr>
            <w:rStyle w:val="Hyperlink"/>
            <w:rFonts w:asciiTheme="minorHAnsi" w:hAnsiTheme="minorHAnsi" w:cstheme="minorHAnsi"/>
            <w:b/>
            <w:sz w:val="18"/>
            <w:szCs w:val="18"/>
          </w:rPr>
          <w:t>katja.anttila@utu.fi</w:t>
        </w:r>
      </w:hyperlink>
    </w:p>
    <w:p w14:paraId="694A3369" w14:textId="77777777" w:rsidR="00DD0EA1" w:rsidRPr="00DD0EA1" w:rsidRDefault="00DD0EA1" w:rsidP="00DF4165">
      <w:pPr>
        <w:rPr>
          <w:rFonts w:asciiTheme="minorHAnsi" w:hAnsiTheme="minorHAnsi" w:cstheme="minorHAnsi"/>
          <w:b/>
          <w:sz w:val="18"/>
          <w:szCs w:val="18"/>
        </w:rPr>
      </w:pPr>
    </w:p>
    <w:p w14:paraId="6398ED74" w14:textId="77777777" w:rsidR="00DF4165" w:rsidRPr="00DF4165" w:rsidRDefault="00DF4165" w:rsidP="00DF4165">
      <w:pPr>
        <w:rPr>
          <w:rFonts w:asciiTheme="minorHAnsi" w:hAnsiTheme="minorHAnsi" w:cstheme="minorHAnsi"/>
          <w:b/>
          <w:sz w:val="18"/>
          <w:szCs w:val="18"/>
          <w:lang w:val="en-GB"/>
        </w:rPr>
      </w:pPr>
      <w:proofErr w:type="spellStart"/>
      <w:r w:rsidRPr="00DF4165">
        <w:rPr>
          <w:rFonts w:asciiTheme="minorHAnsi" w:hAnsiTheme="minorHAnsi" w:cstheme="minorHAnsi"/>
          <w:b/>
          <w:sz w:val="18"/>
          <w:szCs w:val="18"/>
          <w:lang w:val="en-GB"/>
        </w:rPr>
        <w:t>Raportti</w:t>
      </w:r>
      <w:proofErr w:type="spellEnd"/>
      <w:r w:rsidRPr="00DF4165">
        <w:rPr>
          <w:rFonts w:asciiTheme="minorHAnsi" w:hAnsiTheme="minorHAnsi" w:cstheme="minorHAnsi"/>
          <w:b/>
          <w:sz w:val="18"/>
          <w:szCs w:val="18"/>
          <w:lang w:val="en-GB"/>
        </w:rPr>
        <w:t xml:space="preserve">, </w:t>
      </w:r>
      <w:proofErr w:type="spellStart"/>
      <w:r w:rsidRPr="00DF4165">
        <w:rPr>
          <w:rFonts w:asciiTheme="minorHAnsi" w:hAnsiTheme="minorHAnsi" w:cstheme="minorHAnsi"/>
          <w:b/>
          <w:sz w:val="18"/>
          <w:szCs w:val="18"/>
          <w:lang w:val="en-GB"/>
        </w:rPr>
        <w:t>laskut</w:t>
      </w:r>
      <w:proofErr w:type="spellEnd"/>
      <w:r w:rsidRPr="00DF4165">
        <w:rPr>
          <w:rFonts w:asciiTheme="minorHAnsi" w:hAnsiTheme="minorHAnsi" w:cstheme="minorHAnsi"/>
          <w:b/>
          <w:sz w:val="18"/>
          <w:szCs w:val="18"/>
          <w:lang w:val="en-GB"/>
        </w:rPr>
        <w:t xml:space="preserve"> </w:t>
      </w:r>
      <w:proofErr w:type="spellStart"/>
      <w:r w:rsidRPr="00DF4165">
        <w:rPr>
          <w:rFonts w:asciiTheme="minorHAnsi" w:hAnsiTheme="minorHAnsi" w:cstheme="minorHAnsi"/>
          <w:b/>
          <w:sz w:val="18"/>
          <w:szCs w:val="18"/>
          <w:lang w:val="en-GB"/>
        </w:rPr>
        <w:t>ja</w:t>
      </w:r>
      <w:proofErr w:type="spellEnd"/>
      <w:r w:rsidRPr="00DF4165">
        <w:rPr>
          <w:rFonts w:asciiTheme="minorHAnsi" w:hAnsiTheme="minorHAnsi" w:cstheme="minorHAnsi"/>
          <w:b/>
          <w:sz w:val="18"/>
          <w:szCs w:val="18"/>
          <w:lang w:val="en-GB"/>
        </w:rPr>
        <w:t xml:space="preserve"> </w:t>
      </w:r>
      <w:proofErr w:type="spellStart"/>
      <w:r w:rsidRPr="00DF4165">
        <w:rPr>
          <w:rFonts w:asciiTheme="minorHAnsi" w:hAnsiTheme="minorHAnsi" w:cstheme="minorHAnsi"/>
          <w:b/>
          <w:sz w:val="18"/>
          <w:szCs w:val="18"/>
          <w:lang w:val="en-GB"/>
        </w:rPr>
        <w:t>muut</w:t>
      </w:r>
      <w:proofErr w:type="spellEnd"/>
      <w:r w:rsidRPr="00DF4165">
        <w:rPr>
          <w:rFonts w:asciiTheme="minorHAnsi" w:hAnsiTheme="minorHAnsi" w:cstheme="minorHAnsi"/>
          <w:b/>
          <w:sz w:val="18"/>
          <w:szCs w:val="18"/>
          <w:lang w:val="en-GB"/>
        </w:rPr>
        <w:t xml:space="preserve"> </w:t>
      </w:r>
      <w:proofErr w:type="spellStart"/>
      <w:r w:rsidRPr="00DF4165">
        <w:rPr>
          <w:rFonts w:asciiTheme="minorHAnsi" w:hAnsiTheme="minorHAnsi" w:cstheme="minorHAnsi"/>
          <w:b/>
          <w:sz w:val="18"/>
          <w:szCs w:val="18"/>
          <w:lang w:val="en-GB"/>
        </w:rPr>
        <w:t>selostukset</w:t>
      </w:r>
      <w:proofErr w:type="spellEnd"/>
      <w:r w:rsidRPr="00DF4165">
        <w:rPr>
          <w:rFonts w:asciiTheme="minorHAnsi" w:hAnsiTheme="minorHAnsi" w:cstheme="minorHAnsi"/>
          <w:b/>
          <w:sz w:val="18"/>
          <w:szCs w:val="18"/>
          <w:lang w:val="en-GB"/>
        </w:rPr>
        <w:t xml:space="preserve"> </w:t>
      </w:r>
      <w:proofErr w:type="spellStart"/>
      <w:r w:rsidRPr="00DF4165">
        <w:rPr>
          <w:rFonts w:asciiTheme="minorHAnsi" w:hAnsiTheme="minorHAnsi" w:cstheme="minorHAnsi"/>
          <w:b/>
          <w:sz w:val="18"/>
          <w:szCs w:val="18"/>
          <w:lang w:val="en-GB"/>
        </w:rPr>
        <w:t>lähetään</w:t>
      </w:r>
      <w:proofErr w:type="spellEnd"/>
      <w:r w:rsidRPr="00DF4165">
        <w:rPr>
          <w:rFonts w:asciiTheme="minorHAnsi" w:hAnsiTheme="minorHAnsi" w:cstheme="minorHAnsi"/>
          <w:b/>
          <w:sz w:val="18"/>
          <w:szCs w:val="18"/>
          <w:lang w:val="en-GB"/>
        </w:rPr>
        <w:t xml:space="preserve"> </w:t>
      </w:r>
      <w:proofErr w:type="spellStart"/>
      <w:r w:rsidRPr="00DF4165">
        <w:rPr>
          <w:rFonts w:asciiTheme="minorHAnsi" w:hAnsiTheme="minorHAnsi" w:cstheme="minorHAnsi"/>
          <w:b/>
          <w:sz w:val="18"/>
          <w:szCs w:val="18"/>
          <w:lang w:val="en-GB"/>
        </w:rPr>
        <w:t>varainhoitajalle</w:t>
      </w:r>
      <w:proofErr w:type="spellEnd"/>
      <w:r w:rsidR="005D6596" w:rsidRPr="005D6596">
        <w:rPr>
          <w:rFonts w:asciiTheme="minorHAnsi" w:hAnsiTheme="minorHAnsi" w:cstheme="minorHAnsi"/>
          <w:b/>
          <w:sz w:val="18"/>
          <w:szCs w:val="18"/>
          <w:lang w:val="en-GB"/>
        </w:rPr>
        <w:t xml:space="preserve"> </w:t>
      </w:r>
      <w:r w:rsidRPr="00DF4165">
        <w:rPr>
          <w:rFonts w:asciiTheme="minorHAnsi" w:hAnsiTheme="minorHAnsi" w:cstheme="minorHAnsi"/>
          <w:b/>
          <w:i/>
          <w:sz w:val="18"/>
          <w:szCs w:val="18"/>
          <w:lang w:val="en-GB"/>
        </w:rPr>
        <w:t>Reports, receipts and any other documents shall be sent to the Treasurer:</w:t>
      </w:r>
      <w:r w:rsidRPr="00DF4165">
        <w:rPr>
          <w:rFonts w:asciiTheme="minorHAnsi" w:hAnsiTheme="minorHAnsi" w:cstheme="minorHAnsi"/>
          <w:i/>
          <w:sz w:val="18"/>
          <w:szCs w:val="18"/>
          <w:lang w:val="en-GB"/>
        </w:rPr>
        <w:t xml:space="preserve"> </w:t>
      </w:r>
    </w:p>
    <w:p w14:paraId="55272B68" w14:textId="5DECA8E6" w:rsidR="00FB22C8" w:rsidRPr="00DD0EA1" w:rsidRDefault="00DD0EA1">
      <w:pPr>
        <w:rPr>
          <w:rFonts w:asciiTheme="minorHAnsi" w:hAnsiTheme="minorHAnsi" w:cstheme="minorHAnsi"/>
          <w:sz w:val="18"/>
          <w:szCs w:val="18"/>
          <w:lang w:val="fi-FI"/>
        </w:rPr>
      </w:pPr>
      <w:r w:rsidRPr="00DD0EA1">
        <w:rPr>
          <w:rFonts w:asciiTheme="minorHAnsi" w:hAnsiTheme="minorHAnsi" w:cstheme="minorHAnsi"/>
          <w:sz w:val="18"/>
          <w:szCs w:val="18"/>
          <w:lang w:val="fi-FI"/>
        </w:rPr>
        <w:t>Olli-Pekka Penttinen</w:t>
      </w:r>
    </w:p>
    <w:p w14:paraId="68160B28" w14:textId="64377A48" w:rsidR="00DD0EA1" w:rsidRPr="00DD0EA1" w:rsidRDefault="00DD0EA1">
      <w:pPr>
        <w:rPr>
          <w:rFonts w:asciiTheme="minorHAnsi" w:hAnsiTheme="minorHAnsi" w:cstheme="minorHAnsi"/>
          <w:sz w:val="18"/>
          <w:szCs w:val="18"/>
          <w:lang w:val="fi-FI"/>
        </w:rPr>
      </w:pPr>
      <w:r w:rsidRPr="00DD0EA1">
        <w:rPr>
          <w:rFonts w:asciiTheme="minorHAnsi" w:hAnsiTheme="minorHAnsi" w:cstheme="minorHAnsi"/>
          <w:sz w:val="18"/>
          <w:szCs w:val="18"/>
          <w:lang w:val="fi-FI"/>
        </w:rPr>
        <w:t>olli-pekka.penttinen@helsinki.fi</w:t>
      </w:r>
    </w:p>
    <w:sectPr w:rsidR="00DD0EA1" w:rsidRPr="00DD0EA1" w:rsidSect="0024399C">
      <w:pgSz w:w="11913" w:h="16834"/>
      <w:pgMar w:top="993" w:right="573" w:bottom="709" w:left="1134" w:header="720" w:footer="720" w:gutter="0"/>
      <w:paperSrc w:first="25894" w:other="2589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575FE"/>
    <w:multiLevelType w:val="hybridMultilevel"/>
    <w:tmpl w:val="7E3E90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26"/>
    <w:rsid w:val="00013A6D"/>
    <w:rsid w:val="000A7984"/>
    <w:rsid w:val="001639D8"/>
    <w:rsid w:val="00217742"/>
    <w:rsid w:val="00223CA6"/>
    <w:rsid w:val="0023777B"/>
    <w:rsid w:val="0024399C"/>
    <w:rsid w:val="002C45FE"/>
    <w:rsid w:val="00362511"/>
    <w:rsid w:val="003F6F9F"/>
    <w:rsid w:val="004E7F18"/>
    <w:rsid w:val="00596E1F"/>
    <w:rsid w:val="005D6596"/>
    <w:rsid w:val="00617C1C"/>
    <w:rsid w:val="00640C2F"/>
    <w:rsid w:val="00646888"/>
    <w:rsid w:val="006B5C16"/>
    <w:rsid w:val="006E26E5"/>
    <w:rsid w:val="007516F9"/>
    <w:rsid w:val="00782C26"/>
    <w:rsid w:val="007952F9"/>
    <w:rsid w:val="007E1729"/>
    <w:rsid w:val="0088349B"/>
    <w:rsid w:val="0094571A"/>
    <w:rsid w:val="00994F75"/>
    <w:rsid w:val="009D12EE"/>
    <w:rsid w:val="00AC65C5"/>
    <w:rsid w:val="00AD364A"/>
    <w:rsid w:val="00BE2CBD"/>
    <w:rsid w:val="00CA63FC"/>
    <w:rsid w:val="00DC5DE2"/>
    <w:rsid w:val="00DD0EA1"/>
    <w:rsid w:val="00DF4165"/>
    <w:rsid w:val="00E36F54"/>
    <w:rsid w:val="00E75767"/>
    <w:rsid w:val="00FB22C8"/>
    <w:rsid w:val="00FE076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0001"/>
  <w15:docId w15:val="{BE7080D1-AF48-4A05-B812-FCAD7B08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511"/>
    <w:rPr>
      <w:sz w:val="24"/>
      <w:lang w:val="en-US" w:eastAsia="en-US"/>
    </w:rPr>
  </w:style>
  <w:style w:type="paragraph" w:styleId="Heading1">
    <w:name w:val="heading 1"/>
    <w:basedOn w:val="Normal"/>
    <w:next w:val="Normal"/>
    <w:qFormat/>
    <w:rsid w:val="0036251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2F9"/>
    <w:rPr>
      <w:color w:val="0000FF"/>
      <w:u w:val="single"/>
    </w:rPr>
  </w:style>
  <w:style w:type="paragraph" w:styleId="NoSpacing">
    <w:name w:val="No Spacing"/>
    <w:uiPriority w:val="1"/>
    <w:qFormat/>
    <w:rsid w:val="007952F9"/>
    <w:rPr>
      <w:rFonts w:ascii="Calibri" w:eastAsia="Calibri" w:hAnsi="Calibri"/>
      <w:sz w:val="22"/>
      <w:szCs w:val="22"/>
      <w:lang w:eastAsia="en-US"/>
    </w:rPr>
  </w:style>
  <w:style w:type="paragraph" w:styleId="ListParagraph">
    <w:name w:val="List Paragraph"/>
    <w:basedOn w:val="Normal"/>
    <w:uiPriority w:val="34"/>
    <w:qFormat/>
    <w:rsid w:val="007952F9"/>
    <w:pPr>
      <w:ind w:left="1304"/>
    </w:pPr>
    <w:rPr>
      <w:szCs w:val="24"/>
      <w:lang w:val="en-GB"/>
    </w:rPr>
  </w:style>
  <w:style w:type="paragraph" w:styleId="BalloonText">
    <w:name w:val="Balloon Text"/>
    <w:basedOn w:val="Normal"/>
    <w:link w:val="BalloonTextChar"/>
    <w:semiHidden/>
    <w:unhideWhenUsed/>
    <w:rsid w:val="0088349B"/>
    <w:rPr>
      <w:rFonts w:ascii="Segoe UI" w:hAnsi="Segoe UI" w:cs="Segoe UI"/>
      <w:sz w:val="18"/>
      <w:szCs w:val="18"/>
    </w:rPr>
  </w:style>
  <w:style w:type="character" w:customStyle="1" w:styleId="BalloonTextChar">
    <w:name w:val="Balloon Text Char"/>
    <w:basedOn w:val="DefaultParagraphFont"/>
    <w:link w:val="BalloonText"/>
    <w:semiHidden/>
    <w:rsid w:val="0088349B"/>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DD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9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ja.anttila@utu.f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4414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SUOMEN FYSIOLOGIYHDISTYS -</vt:lpstr>
    </vt:vector>
  </TitlesOfParts>
  <Company>University of Oulu</Company>
  <LinksUpToDate>false</LinksUpToDate>
  <CharactersWithSpaces>4949</CharactersWithSpaces>
  <SharedDoc>false</SharedDoc>
  <HLinks>
    <vt:vector size="6" baseType="variant">
      <vt:variant>
        <vt:i4>6684792</vt:i4>
      </vt:variant>
      <vt:variant>
        <vt:i4>0</vt:i4>
      </vt:variant>
      <vt:variant>
        <vt:i4>0</vt:i4>
      </vt:variant>
      <vt:variant>
        <vt:i4>5</vt:i4>
      </vt:variant>
      <vt:variant>
        <vt:lpwstr>http://www.terveysportti.fi/sfy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SUOMEN FYSIOLOGIYHDISTYS -</dc:title>
  <dc:subject/>
  <dc:creator>Esa Hohtola</dc:creator>
  <cp:keywords/>
  <dc:description/>
  <cp:lastModifiedBy>Katja Anttila</cp:lastModifiedBy>
  <cp:revision>2</cp:revision>
  <cp:lastPrinted>2022-03-15T09:25:00Z</cp:lastPrinted>
  <dcterms:created xsi:type="dcterms:W3CDTF">2026-03-30T10:30:00Z</dcterms:created>
  <dcterms:modified xsi:type="dcterms:W3CDTF">2026-03-30T10:30:00Z</dcterms:modified>
</cp:coreProperties>
</file>